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5A" w:rsidRPr="00D16199" w:rsidRDefault="00AA705A" w:rsidP="00A45F6A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619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A705A" w:rsidRPr="00D16199" w:rsidRDefault="00AA705A" w:rsidP="00A45F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5A" w:rsidRPr="00D16199" w:rsidRDefault="00AA705A" w:rsidP="00A45F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5A" w:rsidRPr="00D16199" w:rsidRDefault="00AA705A" w:rsidP="00A45F6A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61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A705A" w:rsidRPr="00D16199" w:rsidRDefault="00AA705A" w:rsidP="00A45F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5A" w:rsidRPr="00D16199" w:rsidRDefault="00AA705A" w:rsidP="00A45F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5A" w:rsidRPr="00D16199" w:rsidRDefault="000C3E7A" w:rsidP="00A45F6A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КОСТЕРЕВО</w:t>
      </w:r>
    </w:p>
    <w:p w:rsidR="00AA705A" w:rsidRPr="00D16199" w:rsidRDefault="00AA705A" w:rsidP="00A45F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5A" w:rsidRPr="00D16199" w:rsidRDefault="000C3E7A" w:rsidP="00A45F6A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Петушинского района</w:t>
      </w:r>
    </w:p>
    <w:p w:rsidR="00AA705A" w:rsidRPr="00FF2324" w:rsidRDefault="00AA705A" w:rsidP="00A45F6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A705A" w:rsidRPr="00AD3B65" w:rsidRDefault="00AA705A" w:rsidP="00A45F6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48D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7B4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E8A">
        <w:rPr>
          <w:rFonts w:ascii="Times New Roman" w:hAnsi="Times New Roman" w:cs="Times New Roman"/>
          <w:b/>
          <w:bCs/>
          <w:sz w:val="28"/>
          <w:szCs w:val="28"/>
        </w:rPr>
        <w:t>29.06.2018</w:t>
      </w:r>
      <w:r w:rsidRPr="007B48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737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B4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8D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7B48DD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7B48DD">
        <w:rPr>
          <w:rFonts w:ascii="Times New Roman" w:hAnsi="Times New Roman" w:cs="Times New Roman"/>
          <w:b/>
          <w:bCs/>
          <w:sz w:val="24"/>
          <w:szCs w:val="24"/>
        </w:rPr>
        <w:t>остерево</w:t>
      </w:r>
      <w:r w:rsidRPr="007B48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370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B48D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B48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7B48D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B4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E8A">
        <w:rPr>
          <w:rFonts w:ascii="Times New Roman" w:hAnsi="Times New Roman" w:cs="Times New Roman"/>
          <w:b/>
          <w:bCs/>
          <w:sz w:val="28"/>
          <w:szCs w:val="28"/>
        </w:rPr>
        <w:t>246</w:t>
      </w:r>
    </w:p>
    <w:p w:rsidR="00AA705A" w:rsidRPr="00FF2324" w:rsidRDefault="00AA705A" w:rsidP="00A45F6A">
      <w:pPr>
        <w:pStyle w:val="2"/>
        <w:rPr>
          <w:color w:val="FF0000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4675"/>
      </w:tblGrid>
      <w:tr w:rsidR="00AA705A" w:rsidRPr="00D16199">
        <w:trPr>
          <w:trHeight w:val="1074"/>
        </w:trPr>
        <w:tc>
          <w:tcPr>
            <w:tcW w:w="4675" w:type="dxa"/>
          </w:tcPr>
          <w:p w:rsidR="00AA705A" w:rsidRPr="00D16199" w:rsidRDefault="00AA705A" w:rsidP="00163AD0">
            <w:pPr>
              <w:pStyle w:val="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16199">
              <w:rPr>
                <w:rFonts w:ascii="Times New Roman" w:hAnsi="Times New Roman" w:cs="Times New Roman"/>
                <w:i/>
                <w:iCs/>
              </w:rPr>
              <w:t>О представительстве органов местного самоуправле</w:t>
            </w:r>
            <w:r w:rsidR="00163AD0">
              <w:rPr>
                <w:rFonts w:ascii="Times New Roman" w:hAnsi="Times New Roman" w:cs="Times New Roman"/>
                <w:i/>
                <w:iCs/>
              </w:rPr>
              <w:t>ния муниципального образования г</w:t>
            </w:r>
            <w:r w:rsidRPr="00D16199">
              <w:rPr>
                <w:rFonts w:ascii="Times New Roman" w:hAnsi="Times New Roman" w:cs="Times New Roman"/>
                <w:i/>
                <w:iCs/>
              </w:rPr>
              <w:t>ород Костерево</w:t>
            </w:r>
            <w:r w:rsidR="00163A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16199">
              <w:rPr>
                <w:rFonts w:ascii="Times New Roman" w:hAnsi="Times New Roman" w:cs="Times New Roman"/>
                <w:i/>
                <w:iCs/>
              </w:rPr>
              <w:t>в компьютерной сети Интернет</w:t>
            </w:r>
          </w:p>
        </w:tc>
      </w:tr>
    </w:tbl>
    <w:p w:rsidR="00AA705A" w:rsidRPr="00FF2324" w:rsidRDefault="00AA705A">
      <w:pPr>
        <w:pStyle w:val="ConsPlusTitle"/>
        <w:widowControl/>
        <w:jc w:val="center"/>
        <w:rPr>
          <w:color w:val="FF0000"/>
        </w:rPr>
      </w:pPr>
    </w:p>
    <w:p w:rsidR="00AA705A" w:rsidRPr="007B48DD" w:rsidRDefault="004D4F12" w:rsidP="0046040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89D">
        <w:rPr>
          <w:rFonts w:ascii="Times New Roman" w:hAnsi="Times New Roman" w:cs="Times New Roman"/>
          <w:sz w:val="28"/>
          <w:szCs w:val="28"/>
        </w:rPr>
        <w:t>Руководствуясь  Федеральным</w:t>
      </w:r>
      <w:r w:rsidR="005A301A" w:rsidRPr="00E7289D">
        <w:rPr>
          <w:rFonts w:ascii="Times New Roman" w:hAnsi="Times New Roman" w:cs="Times New Roman"/>
          <w:sz w:val="28"/>
          <w:szCs w:val="28"/>
        </w:rPr>
        <w:t xml:space="preserve"> законом от 09.02.2009 № 8-ФЗ «</w:t>
      </w:r>
      <w:r w:rsidRPr="00E7289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705A" w:rsidRPr="007B48DD">
        <w:rPr>
          <w:rFonts w:ascii="Times New Roman" w:hAnsi="Times New Roman" w:cs="Times New Roman"/>
          <w:sz w:val="28"/>
          <w:szCs w:val="28"/>
        </w:rPr>
        <w:t xml:space="preserve"> целях более полного освещения </w:t>
      </w:r>
      <w:proofErr w:type="gramStart"/>
      <w:r w:rsidR="00AA705A" w:rsidRPr="007B48D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705A" w:rsidRPr="007B48DD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A705A" w:rsidRPr="007B48DD">
        <w:rPr>
          <w:rFonts w:ascii="Times New Roman" w:hAnsi="Times New Roman" w:cs="Times New Roman"/>
          <w:sz w:val="28"/>
          <w:szCs w:val="28"/>
        </w:rPr>
        <w:t xml:space="preserve"> Костерево</w:t>
      </w:r>
      <w:r w:rsidR="00AA705A">
        <w:rPr>
          <w:rFonts w:ascii="Times New Roman" w:hAnsi="Times New Roman" w:cs="Times New Roman"/>
          <w:sz w:val="28"/>
          <w:szCs w:val="28"/>
        </w:rPr>
        <w:t xml:space="preserve"> </w:t>
      </w:r>
      <w:r w:rsidR="00AA705A" w:rsidRPr="007B48DD">
        <w:rPr>
          <w:rFonts w:ascii="Times New Roman" w:hAnsi="Times New Roman" w:cs="Times New Roman"/>
          <w:sz w:val="28"/>
          <w:szCs w:val="28"/>
        </w:rPr>
        <w:t xml:space="preserve">в глобальной компьютерной сети Интернет, </w:t>
      </w:r>
    </w:p>
    <w:p w:rsidR="00AA705A" w:rsidRDefault="00AA705A" w:rsidP="0046040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8DD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265FCE" w:rsidRDefault="00265FCE" w:rsidP="0055480B">
      <w:pPr>
        <w:pStyle w:val="ab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3E59E0" w:rsidRDefault="003E59E0" w:rsidP="003E59E0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Pr="003E59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Положение об официальном сайте </w:t>
      </w:r>
      <w:r w:rsidRPr="003E59E0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 города Костерево</w:t>
      </w:r>
      <w:r>
        <w:rPr>
          <w:rFonts w:ascii="Times New Roman" w:hAnsi="Times New Roman"/>
          <w:sz w:val="28"/>
        </w:rPr>
        <w:t xml:space="preserve"> в сети Интернет</w:t>
      </w:r>
      <w:r w:rsidR="005A301A">
        <w:rPr>
          <w:rFonts w:ascii="Times New Roman" w:hAnsi="Times New Roman"/>
          <w:sz w:val="28"/>
        </w:rPr>
        <w:t xml:space="preserve"> согласно </w:t>
      </w:r>
      <w:r w:rsidRPr="003E59E0">
        <w:rPr>
          <w:rFonts w:ascii="Times New Roman" w:hAnsi="Times New Roman"/>
          <w:sz w:val="28"/>
          <w:szCs w:val="28"/>
        </w:rPr>
        <w:t>приложени</w:t>
      </w:r>
      <w:r w:rsidR="005A301A">
        <w:rPr>
          <w:rFonts w:ascii="Times New Roman" w:hAnsi="Times New Roman"/>
          <w:sz w:val="28"/>
          <w:szCs w:val="28"/>
        </w:rPr>
        <w:t>ю</w:t>
      </w:r>
      <w:r w:rsidRPr="003E59E0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</w:rPr>
        <w:t>;</w:t>
      </w:r>
    </w:p>
    <w:p w:rsidR="003E59E0" w:rsidRDefault="003E59E0" w:rsidP="003E59E0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Pr="003E59E0">
        <w:rPr>
          <w:rFonts w:ascii="Times New Roman" w:hAnsi="Times New Roman"/>
          <w:sz w:val="28"/>
        </w:rPr>
        <w:t xml:space="preserve"> Регламент информационного наполнения официального сайта </w:t>
      </w:r>
      <w:r w:rsidRPr="003E59E0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 города Костерево</w:t>
      </w:r>
      <w:r w:rsidRPr="003E59E0">
        <w:rPr>
          <w:rFonts w:ascii="Times New Roman" w:hAnsi="Times New Roman"/>
          <w:sz w:val="28"/>
        </w:rPr>
        <w:t xml:space="preserve"> в сети Интернет </w:t>
      </w:r>
      <w:r w:rsidR="005A301A">
        <w:rPr>
          <w:rFonts w:ascii="Times New Roman" w:hAnsi="Times New Roman"/>
          <w:sz w:val="28"/>
        </w:rPr>
        <w:t xml:space="preserve">согласно </w:t>
      </w:r>
      <w:r w:rsidR="005A301A" w:rsidRPr="003E59E0">
        <w:rPr>
          <w:rFonts w:ascii="Times New Roman" w:hAnsi="Times New Roman"/>
          <w:sz w:val="28"/>
          <w:szCs w:val="28"/>
        </w:rPr>
        <w:t>приложени</w:t>
      </w:r>
      <w:r w:rsidR="005A301A">
        <w:rPr>
          <w:rFonts w:ascii="Times New Roman" w:hAnsi="Times New Roman"/>
          <w:sz w:val="28"/>
          <w:szCs w:val="28"/>
        </w:rPr>
        <w:t>ю</w:t>
      </w:r>
      <w:r w:rsidR="005A301A" w:rsidRPr="003E59E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3E59E0">
        <w:rPr>
          <w:rFonts w:ascii="Times New Roman" w:hAnsi="Times New Roman"/>
          <w:sz w:val="28"/>
        </w:rPr>
        <w:t>;</w:t>
      </w:r>
    </w:p>
    <w:p w:rsidR="003E59E0" w:rsidRDefault="003E59E0" w:rsidP="003E59E0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 w:rsidRPr="003E59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</w:t>
      </w:r>
      <w:r w:rsidR="005A301A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официального </w:t>
      </w:r>
      <w:proofErr w:type="gramStart"/>
      <w:r>
        <w:rPr>
          <w:rFonts w:ascii="Times New Roman" w:hAnsi="Times New Roman"/>
          <w:sz w:val="28"/>
        </w:rPr>
        <w:t xml:space="preserve">сайта </w:t>
      </w:r>
      <w:r w:rsidRPr="007B48DD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B48DD">
        <w:rPr>
          <w:rFonts w:ascii="Times New Roman" w:hAnsi="Times New Roman"/>
          <w:sz w:val="28"/>
          <w:szCs w:val="28"/>
        </w:rPr>
        <w:t xml:space="preserve"> города</w:t>
      </w:r>
      <w:proofErr w:type="gramEnd"/>
      <w:r w:rsidRPr="007B48DD">
        <w:rPr>
          <w:rFonts w:ascii="Times New Roman" w:hAnsi="Times New Roman"/>
          <w:sz w:val="28"/>
          <w:szCs w:val="28"/>
        </w:rPr>
        <w:t xml:space="preserve"> Костерево</w:t>
      </w:r>
      <w:r>
        <w:rPr>
          <w:rFonts w:ascii="Times New Roman" w:hAnsi="Times New Roman"/>
          <w:sz w:val="28"/>
        </w:rPr>
        <w:t xml:space="preserve"> в сети </w:t>
      </w:r>
      <w:r w:rsidR="005A301A">
        <w:rPr>
          <w:rFonts w:ascii="Times New Roman" w:hAnsi="Times New Roman"/>
          <w:sz w:val="28"/>
        </w:rPr>
        <w:t xml:space="preserve">Интернет согласно </w:t>
      </w:r>
      <w:r w:rsidR="005A301A" w:rsidRPr="003E59E0">
        <w:rPr>
          <w:rFonts w:ascii="Times New Roman" w:hAnsi="Times New Roman"/>
          <w:sz w:val="28"/>
          <w:szCs w:val="28"/>
        </w:rPr>
        <w:t>приложени</w:t>
      </w:r>
      <w:r w:rsidR="005A301A">
        <w:rPr>
          <w:rFonts w:ascii="Times New Roman" w:hAnsi="Times New Roman"/>
          <w:sz w:val="28"/>
          <w:szCs w:val="28"/>
        </w:rPr>
        <w:t>ю</w:t>
      </w:r>
      <w:r w:rsidR="005A301A" w:rsidRPr="003E59E0">
        <w:rPr>
          <w:rFonts w:ascii="Times New Roman" w:hAnsi="Times New Roman"/>
          <w:sz w:val="28"/>
          <w:szCs w:val="28"/>
        </w:rPr>
        <w:t xml:space="preserve"> №</w:t>
      </w:r>
      <w:r w:rsidR="005A30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3E59E0" w:rsidRPr="003E59E0" w:rsidRDefault="003E59E0" w:rsidP="003E59E0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Требования к технологическим, программным и лингвистическим средствам обеспечения  пользования  официальным сайтом </w:t>
      </w:r>
      <w:r w:rsidRPr="007B48DD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B48DD">
        <w:rPr>
          <w:rFonts w:ascii="Times New Roman" w:hAnsi="Times New Roman"/>
          <w:sz w:val="28"/>
          <w:szCs w:val="28"/>
        </w:rPr>
        <w:t xml:space="preserve"> города Костерево</w:t>
      </w:r>
      <w:r>
        <w:rPr>
          <w:rFonts w:ascii="Times New Roman" w:hAnsi="Times New Roman"/>
          <w:sz w:val="28"/>
        </w:rPr>
        <w:t xml:space="preserve"> в сети Интернет </w:t>
      </w:r>
      <w:r w:rsidR="005A301A">
        <w:rPr>
          <w:rFonts w:ascii="Times New Roman" w:hAnsi="Times New Roman"/>
          <w:sz w:val="28"/>
        </w:rPr>
        <w:t xml:space="preserve">согласно </w:t>
      </w:r>
      <w:r w:rsidR="005A301A" w:rsidRPr="003E59E0">
        <w:rPr>
          <w:rFonts w:ascii="Times New Roman" w:hAnsi="Times New Roman"/>
          <w:sz w:val="28"/>
          <w:szCs w:val="28"/>
        </w:rPr>
        <w:t>приложени</w:t>
      </w:r>
      <w:r w:rsidR="005A301A">
        <w:rPr>
          <w:rFonts w:ascii="Times New Roman" w:hAnsi="Times New Roman"/>
          <w:sz w:val="28"/>
          <w:szCs w:val="28"/>
        </w:rPr>
        <w:t>ю</w:t>
      </w:r>
      <w:r w:rsidR="005A301A" w:rsidRPr="003E59E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="005A301A">
        <w:rPr>
          <w:rFonts w:ascii="Times New Roman" w:hAnsi="Times New Roman"/>
          <w:sz w:val="28"/>
          <w:szCs w:val="28"/>
        </w:rPr>
        <w:t>.</w:t>
      </w:r>
    </w:p>
    <w:p w:rsidR="00265FCE" w:rsidRPr="0055480B" w:rsidRDefault="0055480B" w:rsidP="0055480B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80B">
        <w:rPr>
          <w:rFonts w:ascii="Times New Roman" w:hAnsi="Times New Roman" w:cs="Times New Roman"/>
          <w:sz w:val="28"/>
          <w:szCs w:val="28"/>
        </w:rPr>
        <w:t>2</w:t>
      </w:r>
      <w:r w:rsidR="00265FCE" w:rsidRPr="0055480B">
        <w:rPr>
          <w:rFonts w:ascii="Times New Roman" w:hAnsi="Times New Roman" w:cs="Times New Roman"/>
          <w:sz w:val="28"/>
          <w:szCs w:val="28"/>
        </w:rPr>
        <w:t xml:space="preserve">. Определить официальным сайтом </w:t>
      </w:r>
      <w:r w:rsidRPr="005548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55480B">
        <w:rPr>
          <w:rFonts w:ascii="Times New Roman" w:hAnsi="Times New Roman" w:cs="Times New Roman"/>
          <w:sz w:val="28"/>
          <w:szCs w:val="28"/>
        </w:rPr>
        <w:t xml:space="preserve"> Костерево </w:t>
      </w:r>
      <w:r w:rsidR="00265FCE" w:rsidRPr="0055480B">
        <w:rPr>
          <w:rFonts w:ascii="Times New Roman" w:hAnsi="Times New Roman" w:cs="Times New Roman"/>
          <w:sz w:val="28"/>
          <w:szCs w:val="28"/>
        </w:rPr>
        <w:t>в сети Интернет адрес официального сайта в сети Интернет –http://www.</w:t>
      </w:r>
      <w:proofErr w:type="spellStart"/>
      <w:r w:rsidRPr="0055480B"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554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8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480B">
        <w:rPr>
          <w:rFonts w:ascii="Times New Roman" w:hAnsi="Times New Roman" w:cs="Times New Roman"/>
          <w:sz w:val="28"/>
          <w:szCs w:val="28"/>
        </w:rPr>
        <w:t>.</w:t>
      </w:r>
    </w:p>
    <w:p w:rsidR="00AA705A" w:rsidRPr="00310AE9" w:rsidRDefault="00AA705A" w:rsidP="0055480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93">
        <w:rPr>
          <w:rFonts w:ascii="Times New Roman" w:hAnsi="Times New Roman" w:cs="Times New Roman"/>
          <w:sz w:val="28"/>
          <w:szCs w:val="28"/>
        </w:rPr>
        <w:t>3.</w:t>
      </w:r>
      <w:r w:rsidR="008A0802">
        <w:rPr>
          <w:rFonts w:ascii="Times New Roman" w:hAnsi="Times New Roman" w:cs="Times New Roman"/>
          <w:sz w:val="28"/>
          <w:szCs w:val="28"/>
        </w:rPr>
        <w:t xml:space="preserve"> </w:t>
      </w:r>
      <w:r w:rsidRPr="00200193">
        <w:rPr>
          <w:rFonts w:ascii="Times New Roman" w:hAnsi="Times New Roman" w:cs="Times New Roman"/>
          <w:sz w:val="28"/>
          <w:szCs w:val="28"/>
        </w:rPr>
        <w:t>Координатором работы по наполнен</w:t>
      </w:r>
      <w:r>
        <w:rPr>
          <w:rFonts w:ascii="Times New Roman" w:hAnsi="Times New Roman" w:cs="Times New Roman"/>
          <w:sz w:val="28"/>
          <w:szCs w:val="28"/>
        </w:rPr>
        <w:t>ию сайта назначить заведующего информационно</w:t>
      </w:r>
      <w:r w:rsidR="008A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компьютерным отделом </w:t>
      </w:r>
      <w:r w:rsidR="002F7F1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Pr="00310AE9">
        <w:rPr>
          <w:rFonts w:ascii="Times New Roman" w:hAnsi="Times New Roman" w:cs="Times New Roman"/>
          <w:sz w:val="28"/>
          <w:szCs w:val="28"/>
        </w:rPr>
        <w:t>«Управление делами администрации города Костерево»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05A" w:rsidRPr="0055480B" w:rsidRDefault="00AA705A" w:rsidP="0055480B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</w:t>
      </w:r>
      <w:r w:rsidR="002F7F13"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постановлени</w:t>
      </w:r>
      <w:r w:rsidR="004D4F12"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города Костерево</w:t>
      </w:r>
      <w:r w:rsidR="005A3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01A">
        <w:rPr>
          <w:rFonts w:ascii="Times New Roman" w:hAnsi="Times New Roman" w:cs="Times New Roman"/>
          <w:color w:val="000000" w:themeColor="text1"/>
          <w:sz w:val="28"/>
          <w:szCs w:val="28"/>
        </w:rPr>
        <w:t>Петушинского</w:t>
      </w:r>
      <w:proofErr w:type="spellEnd"/>
      <w:r w:rsidR="005A3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Владимирской области </w:t>
      </w:r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4F12"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>12.02.2014</w:t>
      </w:r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4D4F12"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548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 представительстве органов местного самоуправления муниципального </w:t>
      </w:r>
      <w:r w:rsidRPr="005548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образования «Город Костерево» в компьютерной сети Интернет</w:t>
      </w:r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D4F12"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20.01.2015 № 12 «Об изложении приложения № 1 к постановлению  главы города Костерево Петушинского района Владимирской области от 12.02.2014 № 22 «О представительстве органов местного самоуправления муниципального образования «Город Костерево» в компьютерной сети Интернет</w:t>
      </w:r>
      <w:proofErr w:type="gramEnd"/>
      <w:r w:rsidR="004D4F12"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>» в новой редакции»</w:t>
      </w:r>
      <w:r w:rsidRPr="005548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05A" w:rsidRPr="007B48DD" w:rsidRDefault="00AA705A" w:rsidP="004604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8DD">
        <w:rPr>
          <w:rFonts w:ascii="Times New Roman" w:hAnsi="Times New Roman" w:cs="Times New Roman"/>
          <w:sz w:val="28"/>
          <w:szCs w:val="28"/>
        </w:rPr>
        <w:t xml:space="preserve">     </w:t>
      </w:r>
      <w:r w:rsidRPr="00200193">
        <w:rPr>
          <w:rFonts w:ascii="Times New Roman" w:hAnsi="Times New Roman" w:cs="Times New Roman"/>
          <w:sz w:val="28"/>
          <w:szCs w:val="28"/>
        </w:rPr>
        <w:t>5</w:t>
      </w:r>
      <w:r w:rsidRPr="007B4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4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8DD">
        <w:rPr>
          <w:rFonts w:ascii="Times New Roman" w:hAnsi="Times New Roman" w:cs="Times New Roman"/>
          <w:sz w:val="28"/>
          <w:szCs w:val="28"/>
        </w:rPr>
        <w:t xml:space="preserve"> </w:t>
      </w:r>
      <w:r w:rsidR="002F7F13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Pr="007B48DD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A705A" w:rsidRPr="007B48DD" w:rsidRDefault="00AA705A" w:rsidP="00622A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8DD">
        <w:rPr>
          <w:rFonts w:ascii="Times New Roman" w:hAnsi="Times New Roman" w:cs="Times New Roman"/>
          <w:sz w:val="28"/>
          <w:szCs w:val="28"/>
        </w:rPr>
        <w:t xml:space="preserve">     </w:t>
      </w:r>
      <w:r w:rsidRPr="00200193">
        <w:rPr>
          <w:rFonts w:ascii="Times New Roman" w:hAnsi="Times New Roman" w:cs="Times New Roman"/>
          <w:sz w:val="28"/>
          <w:szCs w:val="28"/>
        </w:rPr>
        <w:t>6</w:t>
      </w:r>
      <w:r w:rsidRPr="007B48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7B48DD">
        <w:rPr>
          <w:rFonts w:ascii="Times New Roman" w:hAnsi="Times New Roman" w:cs="Times New Roman"/>
          <w:sz w:val="28"/>
          <w:szCs w:val="28"/>
        </w:rPr>
        <w:t xml:space="preserve"> подписания и подлежит </w:t>
      </w:r>
      <w:r w:rsidR="002F7F13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7B48DD">
        <w:rPr>
          <w:rFonts w:ascii="Times New Roman" w:hAnsi="Times New Roman" w:cs="Times New Roman"/>
          <w:sz w:val="28"/>
          <w:szCs w:val="28"/>
        </w:rPr>
        <w:t>опубликованию</w:t>
      </w:r>
      <w:r w:rsidR="005A301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05A" w:rsidRPr="00FF2324" w:rsidRDefault="00AA705A">
      <w:pPr>
        <w:pStyle w:val="ConsPlusNormal"/>
        <w:widowControl/>
        <w:ind w:firstLine="0"/>
        <w:rPr>
          <w:color w:val="FF0000"/>
        </w:rPr>
      </w:pPr>
    </w:p>
    <w:p w:rsidR="00AA705A" w:rsidRDefault="00AA705A">
      <w:pPr>
        <w:pStyle w:val="ConsPlusNormal"/>
        <w:widowControl/>
        <w:ind w:firstLine="0"/>
        <w:rPr>
          <w:color w:val="FF0000"/>
        </w:rPr>
      </w:pPr>
    </w:p>
    <w:p w:rsidR="00AA705A" w:rsidRDefault="00AA705A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1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3E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16199">
        <w:rPr>
          <w:rFonts w:ascii="Times New Roman" w:hAnsi="Times New Roman" w:cs="Times New Roman"/>
          <w:sz w:val="28"/>
          <w:szCs w:val="28"/>
        </w:rPr>
        <w:t xml:space="preserve">города Костерево                                           </w:t>
      </w:r>
      <w:r w:rsidR="000C3E7A">
        <w:rPr>
          <w:rFonts w:ascii="Times New Roman" w:hAnsi="Times New Roman" w:cs="Times New Roman"/>
          <w:sz w:val="28"/>
          <w:szCs w:val="28"/>
        </w:rPr>
        <w:t>В</w:t>
      </w:r>
      <w:r w:rsidRPr="00D16199">
        <w:rPr>
          <w:rFonts w:ascii="Times New Roman" w:hAnsi="Times New Roman" w:cs="Times New Roman"/>
          <w:sz w:val="28"/>
          <w:szCs w:val="28"/>
        </w:rPr>
        <w:t>.</w:t>
      </w:r>
      <w:r w:rsidR="000C3E7A">
        <w:rPr>
          <w:rFonts w:ascii="Times New Roman" w:hAnsi="Times New Roman" w:cs="Times New Roman"/>
          <w:sz w:val="28"/>
          <w:szCs w:val="28"/>
        </w:rPr>
        <w:t>М</w:t>
      </w:r>
      <w:r w:rsidRPr="00D16199">
        <w:rPr>
          <w:rFonts w:ascii="Times New Roman" w:hAnsi="Times New Roman" w:cs="Times New Roman"/>
          <w:sz w:val="28"/>
          <w:szCs w:val="28"/>
        </w:rPr>
        <w:t xml:space="preserve">. </w:t>
      </w:r>
      <w:r w:rsidR="000C3E7A">
        <w:rPr>
          <w:rFonts w:ascii="Times New Roman" w:hAnsi="Times New Roman" w:cs="Times New Roman"/>
          <w:sz w:val="28"/>
          <w:szCs w:val="28"/>
        </w:rPr>
        <w:t>Проскурин</w:t>
      </w: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89D" w:rsidRDefault="00E7289D" w:rsidP="00D16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40"/>
        <w:gridCol w:w="5040"/>
      </w:tblGrid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Завизировано:                                                     </w:t>
            </w: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организационным отделом</w:t>
            </w:r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Потахина</w:t>
            </w:r>
            <w:proofErr w:type="spellEnd"/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</w:t>
            </w:r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И.В.Ибрагимова</w:t>
            </w:r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МКУ «Управление делами администрации города Костерево»;</w:t>
            </w:r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О.П.Крутикова</w:t>
            </w: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«Управление делами </w:t>
            </w:r>
          </w:p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Костерево» </w:t>
            </w:r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Е.В.Дуваева</w:t>
            </w:r>
            <w:proofErr w:type="spellEnd"/>
          </w:p>
        </w:tc>
      </w:tr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отделом землепользования </w:t>
            </w:r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С.А.Чернобаев</w:t>
            </w:r>
            <w:proofErr w:type="spellEnd"/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развитию предпринимательства, потребительского рынка и сферы услуг МКУ «Управление делами администрации города Костерево»;</w:t>
            </w:r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И.М.Бекметьева</w:t>
            </w:r>
          </w:p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МКУ «Управление делами администрации города Костерево»;</w:t>
            </w:r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91">
              <w:rPr>
                <w:rFonts w:ascii="Times New Roman" w:hAnsi="Times New Roman" w:cs="Times New Roman"/>
                <w:sz w:val="28"/>
                <w:szCs w:val="28"/>
              </w:rPr>
              <w:t>Т.С.Хе</w:t>
            </w:r>
            <w:proofErr w:type="spellEnd"/>
          </w:p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91" w:rsidRPr="008C6091" w:rsidTr="00A95813">
        <w:tc>
          <w:tcPr>
            <w:tcW w:w="4608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C6091" w:rsidRPr="008C6091" w:rsidRDefault="008C6091" w:rsidP="00A95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C6091" w:rsidRPr="008C6091" w:rsidRDefault="008C6091" w:rsidP="00A95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091" w:rsidRPr="008C6091" w:rsidRDefault="008C6091" w:rsidP="008C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91">
        <w:rPr>
          <w:rFonts w:ascii="Times New Roman" w:hAnsi="Times New Roman" w:cs="Times New Roman"/>
          <w:sz w:val="28"/>
          <w:szCs w:val="28"/>
        </w:rPr>
        <w:t>Соответствие текста файла и оригинала документа ___________________ подтверждаю</w:t>
      </w:r>
    </w:p>
    <w:p w:rsidR="008C6091" w:rsidRPr="008C6091" w:rsidRDefault="008C6091" w:rsidP="008C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91">
        <w:rPr>
          <w:rFonts w:ascii="Times New Roman" w:hAnsi="Times New Roman" w:cs="Times New Roman"/>
          <w:sz w:val="28"/>
          <w:szCs w:val="28"/>
        </w:rPr>
        <w:t>Исп. Д.Н.Таранов – Заведующий организационным  отделом, 4-24-37</w:t>
      </w:r>
    </w:p>
    <w:p w:rsidR="008C6091" w:rsidRPr="008C6091" w:rsidRDefault="008C6091" w:rsidP="008C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91">
        <w:rPr>
          <w:rFonts w:ascii="Times New Roman" w:hAnsi="Times New Roman" w:cs="Times New Roman"/>
          <w:sz w:val="28"/>
          <w:szCs w:val="28"/>
        </w:rPr>
        <w:t>Разослано:</w:t>
      </w:r>
    </w:p>
    <w:p w:rsidR="008C6091" w:rsidRPr="008C6091" w:rsidRDefault="008C6091" w:rsidP="008C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91">
        <w:rPr>
          <w:rFonts w:ascii="Times New Roman" w:hAnsi="Times New Roman" w:cs="Times New Roman"/>
          <w:sz w:val="28"/>
          <w:szCs w:val="28"/>
        </w:rPr>
        <w:t>Дело-2</w:t>
      </w:r>
    </w:p>
    <w:p w:rsidR="008C6091" w:rsidRPr="008C6091" w:rsidRDefault="008C6091" w:rsidP="008C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91">
        <w:rPr>
          <w:rFonts w:ascii="Times New Roman" w:hAnsi="Times New Roman" w:cs="Times New Roman"/>
          <w:sz w:val="28"/>
          <w:szCs w:val="28"/>
        </w:rPr>
        <w:t>ИКО-1</w:t>
      </w:r>
    </w:p>
    <w:p w:rsidR="008C6091" w:rsidRPr="008C6091" w:rsidRDefault="008C6091" w:rsidP="008C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091">
        <w:rPr>
          <w:rFonts w:ascii="Times New Roman" w:hAnsi="Times New Roman" w:cs="Times New Roman"/>
          <w:sz w:val="28"/>
          <w:szCs w:val="28"/>
        </w:rPr>
        <w:t>СМИ-1</w:t>
      </w:r>
    </w:p>
    <w:p w:rsidR="00AA705A" w:rsidRPr="008C6091" w:rsidRDefault="00AA705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A705A" w:rsidRPr="008C6091" w:rsidRDefault="00AA70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705A" w:rsidRPr="008C6091" w:rsidRDefault="00AA70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705A" w:rsidRPr="008C6091" w:rsidRDefault="00AA70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E0" w:rsidRPr="008C6091" w:rsidRDefault="003E59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E0" w:rsidRPr="008C6091" w:rsidRDefault="003E59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9E0" w:rsidRDefault="003E59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59E0" w:rsidRDefault="003E59E0" w:rsidP="008C60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0A0"/>
      </w:tblPr>
      <w:tblGrid>
        <w:gridCol w:w="4711"/>
      </w:tblGrid>
      <w:tr w:rsidR="003E59E0" w:rsidTr="003E59E0">
        <w:tc>
          <w:tcPr>
            <w:tcW w:w="4711" w:type="dxa"/>
          </w:tcPr>
          <w:p w:rsidR="003E59E0" w:rsidRPr="00284285" w:rsidRDefault="003E59E0" w:rsidP="009F57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3E59E0" w:rsidRDefault="003E59E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59E0" w:rsidRPr="00284285" w:rsidRDefault="003E59E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Костерево</w:t>
            </w:r>
          </w:p>
          <w:p w:rsidR="003E59E0" w:rsidRPr="00284285" w:rsidRDefault="003E59E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3E59E0" w:rsidRPr="00284285" w:rsidRDefault="003E59E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5E8A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5E8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3E59E0" w:rsidRPr="005C4BC9" w:rsidRDefault="003E59E0" w:rsidP="009F5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E59E0" w:rsidRDefault="003E59E0" w:rsidP="003E59E0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3E59E0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3E59E0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3E59E0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3E59E0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3E59E0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59E0" w:rsidRPr="003E59E0" w:rsidRDefault="003E59E0" w:rsidP="003E59E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9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59E0" w:rsidRDefault="003E59E0" w:rsidP="003E59E0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59E0"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</w:t>
      </w:r>
      <w:r w:rsidRPr="003E59E0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3E59E0" w:rsidRPr="003E59E0" w:rsidRDefault="003E59E0" w:rsidP="003E59E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9E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город</w:t>
      </w:r>
      <w:r w:rsidRPr="003E59E0">
        <w:rPr>
          <w:rFonts w:ascii="Times New Roman" w:hAnsi="Times New Roman"/>
          <w:b/>
          <w:sz w:val="28"/>
          <w:szCs w:val="28"/>
        </w:rPr>
        <w:t xml:space="preserve"> Костерево</w:t>
      </w:r>
      <w:r w:rsidRPr="003E59E0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9E0" w:rsidRPr="003E59E0" w:rsidRDefault="003E59E0" w:rsidP="005A301A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1.</w:t>
      </w:r>
      <w:r w:rsidRPr="003E59E0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1.1.</w:t>
      </w:r>
      <w:r w:rsidRPr="003E59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59E0">
        <w:rPr>
          <w:rFonts w:ascii="Times New Roman" w:hAnsi="Times New Roman" w:cs="Times New Roman"/>
          <w:sz w:val="28"/>
          <w:szCs w:val="28"/>
        </w:rPr>
        <w:t>Настоящее Положение опред</w:t>
      </w:r>
      <w:r>
        <w:rPr>
          <w:rFonts w:ascii="Times New Roman" w:hAnsi="Times New Roman" w:cs="Times New Roman"/>
          <w:sz w:val="28"/>
          <w:szCs w:val="28"/>
        </w:rPr>
        <w:t>еляет порядок работы с официаль</w:t>
      </w:r>
      <w:r w:rsidRPr="003E59E0">
        <w:rPr>
          <w:rFonts w:ascii="Times New Roman" w:hAnsi="Times New Roman" w:cs="Times New Roman"/>
          <w:sz w:val="28"/>
          <w:szCs w:val="28"/>
        </w:rPr>
        <w:t xml:space="preserve">ным сайтом </w:t>
      </w:r>
      <w:r w:rsidR="009F576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город </w:t>
      </w:r>
      <w:proofErr w:type="spellStart"/>
      <w:r w:rsidR="009F576D">
        <w:rPr>
          <w:rFonts w:ascii="Times New Roman" w:hAnsi="Times New Roman" w:cs="Times New Roman"/>
          <w:sz w:val="28"/>
          <w:szCs w:val="28"/>
        </w:rPr>
        <w:t>Костерево</w:t>
      </w:r>
      <w:r w:rsidRPr="003E59E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E59E0">
        <w:rPr>
          <w:rFonts w:ascii="Times New Roman" w:hAnsi="Times New Roman" w:cs="Times New Roman"/>
          <w:sz w:val="28"/>
          <w:szCs w:val="28"/>
        </w:rPr>
        <w:t xml:space="preserve"> сети Интернет (далее – официальный сайт) и направлено на обеспечение открытости и доступности информации о деятельности </w:t>
      </w:r>
      <w:r w:rsidR="009F576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город Костерево </w:t>
      </w:r>
      <w:r w:rsidRPr="003E59E0">
        <w:rPr>
          <w:rFonts w:ascii="Times New Roman" w:hAnsi="Times New Roman" w:cs="Times New Roman"/>
          <w:sz w:val="28"/>
          <w:szCs w:val="28"/>
        </w:rPr>
        <w:t>для граждан, организаций, общественных объединений, государственных органов и органов местного самоуправления (далее пользователей информацией).</w:t>
      </w:r>
      <w:proofErr w:type="gramEnd"/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1.2.</w:t>
      </w:r>
      <w:r w:rsidRPr="003E59E0">
        <w:rPr>
          <w:rFonts w:ascii="Times New Roman" w:hAnsi="Times New Roman" w:cs="Times New Roman"/>
          <w:sz w:val="28"/>
          <w:szCs w:val="28"/>
        </w:rPr>
        <w:tab/>
        <w:t>Официальный сайт представл</w:t>
      </w:r>
      <w:r w:rsidR="009F576D">
        <w:rPr>
          <w:rFonts w:ascii="Times New Roman" w:hAnsi="Times New Roman" w:cs="Times New Roman"/>
          <w:sz w:val="28"/>
          <w:szCs w:val="28"/>
        </w:rPr>
        <w:t>яет собой совокупность  содержа</w:t>
      </w:r>
      <w:r w:rsidRPr="003E59E0">
        <w:rPr>
          <w:rFonts w:ascii="Times New Roman" w:hAnsi="Times New Roman" w:cs="Times New Roman"/>
          <w:sz w:val="28"/>
          <w:szCs w:val="28"/>
        </w:rPr>
        <w:t>щейся  в специальных базах данных информации и обеспечивает  ее обработку с помощью информационных технологий и технических средств.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1.3.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в обязательном порядке размещается информация о деятельности </w:t>
      </w:r>
      <w:r w:rsidR="005A301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="00DF49AC">
        <w:rPr>
          <w:rFonts w:ascii="Times New Roman" w:hAnsi="Times New Roman" w:cs="Times New Roman"/>
          <w:sz w:val="28"/>
          <w:szCs w:val="28"/>
        </w:rPr>
        <w:t xml:space="preserve">, </w:t>
      </w:r>
      <w:r w:rsidRPr="003E59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4898">
        <w:rPr>
          <w:rFonts w:ascii="Times New Roman" w:hAnsi="Times New Roman" w:cs="Times New Roman"/>
          <w:sz w:val="28"/>
          <w:szCs w:val="28"/>
        </w:rPr>
        <w:t>города Костерево</w:t>
      </w:r>
      <w:r w:rsidRPr="003E59E0">
        <w:rPr>
          <w:rFonts w:ascii="Times New Roman" w:hAnsi="Times New Roman" w:cs="Times New Roman"/>
          <w:sz w:val="28"/>
          <w:szCs w:val="28"/>
        </w:rPr>
        <w:t xml:space="preserve">, </w:t>
      </w:r>
      <w:r w:rsidR="00DF49AC">
        <w:rPr>
          <w:rFonts w:ascii="Times New Roman" w:hAnsi="Times New Roman" w:cs="Times New Roman"/>
          <w:sz w:val="28"/>
          <w:szCs w:val="28"/>
        </w:rPr>
        <w:t>Совета народных депутатов и администрации го</w:t>
      </w:r>
      <w:r w:rsidR="004C4898">
        <w:rPr>
          <w:rFonts w:ascii="Times New Roman" w:hAnsi="Times New Roman" w:cs="Times New Roman"/>
          <w:sz w:val="28"/>
          <w:szCs w:val="28"/>
        </w:rPr>
        <w:t>рода Костерево</w:t>
      </w:r>
      <w:r w:rsidRPr="003E5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1.4.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сопровождение и информационное наполнение официального сайта осуществляет </w:t>
      </w:r>
      <w:r w:rsidR="004C4898">
        <w:rPr>
          <w:rFonts w:ascii="Times New Roman" w:hAnsi="Times New Roman" w:cs="Times New Roman"/>
          <w:sz w:val="28"/>
          <w:szCs w:val="28"/>
        </w:rPr>
        <w:t>заведующий информационно-компьютерным отделом муниципального - казенного учреждения «Управление делами администрации города Костерево»</w:t>
      </w:r>
      <w:r w:rsidR="00A47F19">
        <w:rPr>
          <w:rFonts w:ascii="Times New Roman" w:hAnsi="Times New Roman" w:cs="Times New Roman"/>
          <w:sz w:val="28"/>
          <w:szCs w:val="28"/>
        </w:rPr>
        <w:t xml:space="preserve"> (далее - Оператор)</w:t>
      </w:r>
      <w:r w:rsidRPr="003E59E0">
        <w:rPr>
          <w:rFonts w:ascii="Times New Roman" w:hAnsi="Times New Roman" w:cs="Times New Roman"/>
          <w:sz w:val="28"/>
          <w:szCs w:val="28"/>
        </w:rPr>
        <w:t>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1.5.</w:t>
      </w:r>
      <w:r w:rsidRPr="003E59E0">
        <w:rPr>
          <w:rFonts w:ascii="Times New Roman" w:hAnsi="Times New Roman" w:cs="Times New Roman"/>
          <w:sz w:val="28"/>
          <w:szCs w:val="28"/>
        </w:rPr>
        <w:tab/>
        <w:t>Информация, опубликованная на официальном сайте, является общедоступной и может быть использована пользователями информацией в некоммерческих целях с обязательной ссылкой на источник информации.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1.6.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Собственником официального сайта является </w:t>
      </w:r>
      <w:r w:rsidR="004C489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город Костерево</w:t>
      </w:r>
      <w:r w:rsidRPr="003E59E0">
        <w:rPr>
          <w:rFonts w:ascii="Times New Roman" w:hAnsi="Times New Roman" w:cs="Times New Roman"/>
          <w:sz w:val="28"/>
          <w:szCs w:val="28"/>
        </w:rPr>
        <w:t>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9E0" w:rsidRPr="003E59E0" w:rsidRDefault="003E59E0" w:rsidP="00DF49AC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</w:t>
      </w:r>
      <w:r w:rsidRPr="003E59E0">
        <w:rPr>
          <w:rFonts w:ascii="Times New Roman" w:hAnsi="Times New Roman" w:cs="Times New Roman"/>
          <w:sz w:val="28"/>
          <w:szCs w:val="28"/>
        </w:rPr>
        <w:tab/>
        <w:t>Основные цели и задачи официального сайта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2.1.</w:t>
      </w:r>
      <w:r w:rsidRPr="003E59E0">
        <w:rPr>
          <w:rFonts w:ascii="Times New Roman" w:hAnsi="Times New Roman" w:cs="Times New Roman"/>
          <w:sz w:val="28"/>
          <w:szCs w:val="28"/>
        </w:rPr>
        <w:tab/>
        <w:t>Официальный сайт создается в целях: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2.1.1.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Обеспечения </w:t>
      </w:r>
      <w:proofErr w:type="gramStart"/>
      <w:r w:rsidRPr="003E59E0">
        <w:rPr>
          <w:rFonts w:ascii="Times New Roman" w:hAnsi="Times New Roman" w:cs="Times New Roman"/>
          <w:sz w:val="28"/>
          <w:szCs w:val="28"/>
        </w:rPr>
        <w:t xml:space="preserve">открытости деятельности </w:t>
      </w:r>
      <w:r w:rsidR="009F576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9F576D">
        <w:rPr>
          <w:rFonts w:ascii="Times New Roman" w:hAnsi="Times New Roman" w:cs="Times New Roman"/>
          <w:sz w:val="28"/>
          <w:szCs w:val="28"/>
        </w:rPr>
        <w:t xml:space="preserve"> город Костерево</w:t>
      </w:r>
      <w:r w:rsidR="004C4898">
        <w:rPr>
          <w:rFonts w:ascii="Times New Roman" w:hAnsi="Times New Roman" w:cs="Times New Roman"/>
          <w:sz w:val="28"/>
          <w:szCs w:val="28"/>
        </w:rPr>
        <w:t xml:space="preserve"> </w:t>
      </w:r>
      <w:r w:rsidRPr="003E59E0">
        <w:rPr>
          <w:rFonts w:ascii="Times New Roman" w:hAnsi="Times New Roman" w:cs="Times New Roman"/>
          <w:sz w:val="28"/>
          <w:szCs w:val="28"/>
        </w:rPr>
        <w:t xml:space="preserve">и общедоступности информационных ресурсов, создания условий для эффективного взаимодействия между </w:t>
      </w:r>
      <w:r w:rsidR="004C4898">
        <w:rPr>
          <w:rFonts w:ascii="Times New Roman" w:hAnsi="Times New Roman" w:cs="Times New Roman"/>
          <w:sz w:val="28"/>
          <w:szCs w:val="28"/>
        </w:rPr>
        <w:t xml:space="preserve">Советом народных депутатов города Костерево, </w:t>
      </w:r>
      <w:r w:rsidRPr="003E59E0">
        <w:rPr>
          <w:rFonts w:ascii="Times New Roman" w:hAnsi="Times New Roman" w:cs="Times New Roman"/>
          <w:sz w:val="28"/>
          <w:szCs w:val="28"/>
        </w:rPr>
        <w:t>Администрацией</w:t>
      </w:r>
      <w:r w:rsidR="004C4898">
        <w:rPr>
          <w:rFonts w:ascii="Times New Roman" w:hAnsi="Times New Roman" w:cs="Times New Roman"/>
          <w:sz w:val="28"/>
          <w:szCs w:val="28"/>
        </w:rPr>
        <w:t xml:space="preserve"> города Костерево</w:t>
      </w:r>
      <w:r w:rsidRPr="003E59E0">
        <w:rPr>
          <w:rFonts w:ascii="Times New Roman" w:hAnsi="Times New Roman" w:cs="Times New Roman"/>
          <w:sz w:val="28"/>
          <w:szCs w:val="28"/>
        </w:rPr>
        <w:t>, гражданами, организациями и общественными объединениями.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2.1.2.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Реализации прав пользователей информации на доступ к информации о деятельности </w:t>
      </w:r>
      <w:r w:rsidR="004C48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4C4898">
        <w:rPr>
          <w:rFonts w:ascii="Times New Roman" w:hAnsi="Times New Roman" w:cs="Times New Roman"/>
          <w:sz w:val="28"/>
          <w:szCs w:val="28"/>
        </w:rPr>
        <w:lastRenderedPageBreak/>
        <w:t>город Костерево</w:t>
      </w:r>
      <w:r w:rsidRPr="003E5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2.1.3.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Формирования единого информационного ресурса, содержащего достоверную информацию о деятельности </w:t>
      </w:r>
      <w:r w:rsidR="004C4898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Pr="003E59E0">
        <w:rPr>
          <w:rFonts w:ascii="Times New Roman" w:hAnsi="Times New Roman" w:cs="Times New Roman"/>
          <w:sz w:val="28"/>
          <w:szCs w:val="28"/>
        </w:rPr>
        <w:t>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2.2.</w:t>
      </w:r>
      <w:r w:rsidRPr="003E59E0">
        <w:rPr>
          <w:rFonts w:ascii="Times New Roman" w:hAnsi="Times New Roman" w:cs="Times New Roman"/>
          <w:sz w:val="28"/>
          <w:szCs w:val="28"/>
        </w:rPr>
        <w:tab/>
        <w:t>Функционирование официального сайта направлено на реализацию следующих задач: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2.2.1.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Обеспечение своевременного и оперативного размещения  на официальном сайте полной, объективной, достоверной и непротиворечивой информации о деятельности </w:t>
      </w:r>
      <w:r w:rsidR="004C4898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Pr="003E59E0">
        <w:rPr>
          <w:rFonts w:ascii="Times New Roman" w:hAnsi="Times New Roman" w:cs="Times New Roman"/>
          <w:sz w:val="28"/>
          <w:szCs w:val="28"/>
        </w:rPr>
        <w:t>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2.2.2.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Обеспечение единой для  </w:t>
      </w:r>
      <w:r w:rsidR="004C4898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="004C4898" w:rsidRPr="003E59E0">
        <w:rPr>
          <w:rFonts w:ascii="Times New Roman" w:hAnsi="Times New Roman" w:cs="Times New Roman"/>
          <w:sz w:val="28"/>
          <w:szCs w:val="28"/>
        </w:rPr>
        <w:t xml:space="preserve"> </w:t>
      </w:r>
      <w:r w:rsidRPr="003E59E0">
        <w:rPr>
          <w:rFonts w:ascii="Times New Roman" w:hAnsi="Times New Roman" w:cs="Times New Roman"/>
          <w:sz w:val="28"/>
          <w:szCs w:val="28"/>
        </w:rPr>
        <w:t xml:space="preserve">информационной среды </w:t>
      </w:r>
      <w:r w:rsidR="004C4898">
        <w:rPr>
          <w:rFonts w:ascii="Times New Roman" w:hAnsi="Times New Roman" w:cs="Times New Roman"/>
          <w:sz w:val="28"/>
          <w:szCs w:val="28"/>
        </w:rPr>
        <w:t>и стандартов подготовки и разме</w:t>
      </w:r>
      <w:r w:rsidRPr="003E59E0">
        <w:rPr>
          <w:rFonts w:ascii="Times New Roman" w:hAnsi="Times New Roman" w:cs="Times New Roman"/>
          <w:sz w:val="28"/>
          <w:szCs w:val="28"/>
        </w:rPr>
        <w:t xml:space="preserve">щения на официальном  сайте сведений о результатах </w:t>
      </w:r>
      <w:r w:rsidR="00DF49AC">
        <w:rPr>
          <w:rFonts w:ascii="Times New Roman" w:hAnsi="Times New Roman" w:cs="Times New Roman"/>
          <w:sz w:val="28"/>
          <w:szCs w:val="28"/>
        </w:rPr>
        <w:t>их</w:t>
      </w:r>
      <w:r w:rsidRPr="003E59E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2.2.3.</w:t>
      </w:r>
      <w:r w:rsidRPr="003E59E0">
        <w:rPr>
          <w:rFonts w:ascii="Times New Roman" w:hAnsi="Times New Roman" w:cs="Times New Roman"/>
          <w:sz w:val="28"/>
          <w:szCs w:val="28"/>
        </w:rPr>
        <w:tab/>
        <w:t>Размещение дополнительных информационно-справочных ресурсов, интерактивных пользовательских сервисов, направленных на обеспечение прав на доступ к информации пользователей информации  в соответствии с действующим законодательством.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2.2.4.</w:t>
      </w:r>
      <w:r w:rsidRPr="003E59E0">
        <w:rPr>
          <w:rFonts w:ascii="Times New Roman" w:hAnsi="Times New Roman" w:cs="Times New Roman"/>
          <w:sz w:val="28"/>
          <w:szCs w:val="28"/>
        </w:rPr>
        <w:tab/>
        <w:t>Обеспечение доступа к инфо</w:t>
      </w:r>
      <w:r>
        <w:rPr>
          <w:rFonts w:ascii="Times New Roman" w:hAnsi="Times New Roman" w:cs="Times New Roman"/>
          <w:sz w:val="28"/>
          <w:szCs w:val="28"/>
        </w:rPr>
        <w:t>рмации о функциях и услугах, ис</w:t>
      </w:r>
      <w:r w:rsidRPr="003E59E0">
        <w:rPr>
          <w:rFonts w:ascii="Times New Roman" w:hAnsi="Times New Roman" w:cs="Times New Roman"/>
          <w:sz w:val="28"/>
          <w:szCs w:val="28"/>
        </w:rPr>
        <w:t xml:space="preserve">полняемых и предоставляемых </w:t>
      </w:r>
      <w:r w:rsidR="004C4898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город Костерево</w:t>
      </w:r>
      <w:r w:rsidR="004C4898" w:rsidRPr="003E59E0">
        <w:rPr>
          <w:rFonts w:ascii="Times New Roman" w:hAnsi="Times New Roman" w:cs="Times New Roman"/>
          <w:sz w:val="28"/>
          <w:szCs w:val="28"/>
        </w:rPr>
        <w:t xml:space="preserve"> </w:t>
      </w:r>
      <w:r w:rsidRPr="003E59E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2.2.5.</w:t>
      </w:r>
      <w:r w:rsidRPr="003E59E0">
        <w:rPr>
          <w:rFonts w:ascii="Times New Roman" w:hAnsi="Times New Roman" w:cs="Times New Roman"/>
          <w:sz w:val="28"/>
          <w:szCs w:val="28"/>
        </w:rPr>
        <w:tab/>
        <w:t xml:space="preserve">Реализация прав пользователей информации на обращение в </w:t>
      </w:r>
      <w:r w:rsidR="004C489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город Костерево</w:t>
      </w:r>
      <w:r w:rsidRPr="003E59E0">
        <w:rPr>
          <w:rFonts w:ascii="Times New Roman" w:hAnsi="Times New Roman" w:cs="Times New Roman"/>
          <w:sz w:val="28"/>
          <w:szCs w:val="28"/>
        </w:rPr>
        <w:t>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3.</w:t>
      </w:r>
      <w:r w:rsidRPr="003E59E0">
        <w:rPr>
          <w:rFonts w:ascii="Times New Roman" w:hAnsi="Times New Roman" w:cs="Times New Roman"/>
          <w:sz w:val="28"/>
          <w:szCs w:val="28"/>
        </w:rPr>
        <w:tab/>
        <w:t>Организационно-техническое сопровождение и информационное наполнение официального сайта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3.1.</w:t>
      </w:r>
      <w:r w:rsidRPr="003E59E0">
        <w:rPr>
          <w:rFonts w:ascii="Times New Roman" w:hAnsi="Times New Roman" w:cs="Times New Roman"/>
          <w:sz w:val="28"/>
          <w:szCs w:val="28"/>
        </w:rPr>
        <w:tab/>
        <w:t>Задачами организационно-т</w:t>
      </w:r>
      <w:r>
        <w:rPr>
          <w:rFonts w:ascii="Times New Roman" w:hAnsi="Times New Roman" w:cs="Times New Roman"/>
          <w:sz w:val="28"/>
          <w:szCs w:val="28"/>
        </w:rPr>
        <w:t>ехнического сопровождения офици</w:t>
      </w:r>
      <w:r w:rsidRPr="003E59E0">
        <w:rPr>
          <w:rFonts w:ascii="Times New Roman" w:hAnsi="Times New Roman" w:cs="Times New Roman"/>
          <w:sz w:val="28"/>
          <w:szCs w:val="28"/>
        </w:rPr>
        <w:t>ального сайта являются: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администрирование и реализаци</w:t>
      </w:r>
      <w:r>
        <w:rPr>
          <w:rFonts w:ascii="Times New Roman" w:hAnsi="Times New Roman" w:cs="Times New Roman"/>
          <w:sz w:val="28"/>
          <w:szCs w:val="28"/>
        </w:rPr>
        <w:t>я мероприятий по совершенствова</w:t>
      </w:r>
      <w:r w:rsidRPr="003E59E0">
        <w:rPr>
          <w:rFonts w:ascii="Times New Roman" w:hAnsi="Times New Roman" w:cs="Times New Roman"/>
          <w:sz w:val="28"/>
          <w:szCs w:val="28"/>
        </w:rPr>
        <w:t>нию программно-технического обеспечения официального сайта;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обеспечение работоспособности программно-технических систем официального сайта;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обеспечение функционирования официального сайта в сети Интернет;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обеспечение стабильного и безопасного интернет - соединения официального сайта;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управление учетными данными п</w:t>
      </w:r>
      <w:r>
        <w:rPr>
          <w:rFonts w:ascii="Times New Roman" w:hAnsi="Times New Roman" w:cs="Times New Roman"/>
          <w:sz w:val="28"/>
          <w:szCs w:val="28"/>
        </w:rPr>
        <w:t>ользователей и операторов офици</w:t>
      </w:r>
      <w:r w:rsidRPr="003E59E0">
        <w:rPr>
          <w:rFonts w:ascii="Times New Roman" w:hAnsi="Times New Roman" w:cs="Times New Roman"/>
          <w:sz w:val="28"/>
          <w:szCs w:val="28"/>
        </w:rPr>
        <w:t>ального сайта;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архивирование информации, а при необходимости восстановление информации из архивных копий;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консультирование пользователей официального сайта  по вопросам работы на официальном сайте.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3.2. Задачами информационного н</w:t>
      </w:r>
      <w:r>
        <w:rPr>
          <w:rFonts w:ascii="Times New Roman" w:hAnsi="Times New Roman" w:cs="Times New Roman"/>
          <w:sz w:val="28"/>
          <w:szCs w:val="28"/>
        </w:rPr>
        <w:t>аполнения официального сайта яв</w:t>
      </w:r>
      <w:r w:rsidRPr="003E59E0">
        <w:rPr>
          <w:rFonts w:ascii="Times New Roman" w:hAnsi="Times New Roman" w:cs="Times New Roman"/>
          <w:sz w:val="28"/>
          <w:szCs w:val="28"/>
        </w:rPr>
        <w:t>ляются: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ввод информации на официальный сайт в соответствующие тематические разделы;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lastRenderedPageBreak/>
        <w:t>- ведение журнала информационного наполнения официального сайта;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- ведение статистики посещения официального сайта.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3.3. Для обеспечения сохранности и целостности информации на официальном сайте Оператором устанавливаются и принимаются меры по соблюдению требований защиты информации от несанкционированного доступа или внесения изменений.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 xml:space="preserve">3.4. Информационные материалы, подлежащие размещению на официальном сайте, передаются Оператору в порядке, установленном Регламентом информационного </w:t>
      </w:r>
      <w:proofErr w:type="gramStart"/>
      <w:r w:rsidRPr="003E59E0">
        <w:rPr>
          <w:rFonts w:ascii="Times New Roman" w:hAnsi="Times New Roman" w:cs="Times New Roman"/>
          <w:sz w:val="28"/>
          <w:szCs w:val="28"/>
        </w:rPr>
        <w:t xml:space="preserve">наполнения официального сайта </w:t>
      </w:r>
      <w:r w:rsidR="009F576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9F576D">
        <w:rPr>
          <w:rFonts w:ascii="Times New Roman" w:hAnsi="Times New Roman" w:cs="Times New Roman"/>
          <w:sz w:val="28"/>
          <w:szCs w:val="28"/>
        </w:rPr>
        <w:t xml:space="preserve"> город Костерево</w:t>
      </w:r>
      <w:r w:rsidRPr="003E59E0">
        <w:rPr>
          <w:rFonts w:ascii="Times New Roman" w:hAnsi="Times New Roman" w:cs="Times New Roman"/>
          <w:sz w:val="28"/>
          <w:szCs w:val="28"/>
        </w:rPr>
        <w:t xml:space="preserve"> </w:t>
      </w:r>
      <w:r w:rsidR="00A47F19">
        <w:rPr>
          <w:rFonts w:ascii="Times New Roman" w:hAnsi="Times New Roman" w:cs="Times New Roman"/>
          <w:sz w:val="28"/>
          <w:szCs w:val="28"/>
        </w:rPr>
        <w:t xml:space="preserve">в </w:t>
      </w:r>
      <w:r w:rsidRPr="003E59E0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3E59E0" w:rsidRPr="003E59E0" w:rsidRDefault="003E59E0" w:rsidP="003E59E0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3.5. На официальном сайте запрещается размещение рек</w:t>
      </w:r>
      <w:r>
        <w:rPr>
          <w:rFonts w:ascii="Times New Roman" w:hAnsi="Times New Roman" w:cs="Times New Roman"/>
          <w:sz w:val="28"/>
          <w:szCs w:val="28"/>
        </w:rPr>
        <w:t>ламной ин</w:t>
      </w:r>
      <w:r w:rsidRPr="003E59E0">
        <w:rPr>
          <w:rFonts w:ascii="Times New Roman" w:hAnsi="Times New Roman" w:cs="Times New Roman"/>
          <w:sz w:val="28"/>
          <w:szCs w:val="28"/>
        </w:rPr>
        <w:t>формации и информации, отнесенной действующим законодательством к информации ограниченного доступа.</w:t>
      </w:r>
    </w:p>
    <w:p w:rsidR="003E59E0" w:rsidRPr="003E59E0" w:rsidRDefault="003E59E0" w:rsidP="003E59E0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>3.6. Запрещается использовать официальный сайт в целях предвыборной агитации, распространять через него любые предвыборные или агитационные материалы.</w:t>
      </w:r>
    </w:p>
    <w:p w:rsidR="00AA705A" w:rsidRDefault="00AA70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A705A" w:rsidSect="00A45F6A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right" w:tblpY="-37"/>
        <w:tblW w:w="0" w:type="auto"/>
        <w:tblLook w:val="00A0"/>
      </w:tblPr>
      <w:tblGrid>
        <w:gridCol w:w="4820"/>
      </w:tblGrid>
      <w:tr w:rsidR="00AA705A" w:rsidTr="003E59E0">
        <w:tc>
          <w:tcPr>
            <w:tcW w:w="4820" w:type="dxa"/>
          </w:tcPr>
          <w:p w:rsidR="0055480B" w:rsidRPr="00284285" w:rsidRDefault="0055480B" w:rsidP="005548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3E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80B" w:rsidRDefault="0055480B" w:rsidP="00554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5480B" w:rsidRPr="00284285" w:rsidRDefault="0055480B" w:rsidP="00554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Костерево</w:t>
            </w:r>
          </w:p>
          <w:p w:rsidR="0055480B" w:rsidRPr="00284285" w:rsidRDefault="0055480B" w:rsidP="00554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AA705A" w:rsidRPr="005C4BC9" w:rsidRDefault="003B5E8A" w:rsidP="00A40C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5E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29.06.2018 № 246</w:t>
            </w:r>
          </w:p>
        </w:tc>
      </w:tr>
    </w:tbl>
    <w:p w:rsidR="00AA705A" w:rsidRPr="007B48DD" w:rsidRDefault="00AA705A" w:rsidP="00DE21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705A" w:rsidRDefault="00AA70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705A" w:rsidRDefault="00AA70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705A" w:rsidRDefault="00AA70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80B" w:rsidRDefault="005548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480B" w:rsidRDefault="005548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705A" w:rsidRPr="007B1D88" w:rsidRDefault="00AA70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1D88">
        <w:rPr>
          <w:rFonts w:ascii="Times New Roman" w:hAnsi="Times New Roman" w:cs="Times New Roman"/>
          <w:sz w:val="28"/>
          <w:szCs w:val="28"/>
        </w:rPr>
        <w:t>РЕГЛАМЕНТ</w:t>
      </w:r>
    </w:p>
    <w:p w:rsidR="00AA705A" w:rsidRPr="007B1D88" w:rsidRDefault="005D756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AA705A" w:rsidRPr="007B1D88">
        <w:rPr>
          <w:rFonts w:ascii="Times New Roman" w:hAnsi="Times New Roman" w:cs="Times New Roman"/>
          <w:sz w:val="28"/>
          <w:szCs w:val="28"/>
        </w:rPr>
        <w:t xml:space="preserve">НАПОЛНЕНИЯ ОФИЦИАЛЬНОГО </w:t>
      </w:r>
      <w:r w:rsidR="00AA705A" w:rsidRPr="007B1D88">
        <w:rPr>
          <w:rFonts w:ascii="Times New Roman" w:hAnsi="Times New Roman" w:cs="Times New Roman"/>
          <w:caps/>
          <w:sz w:val="28"/>
          <w:szCs w:val="28"/>
        </w:rPr>
        <w:t xml:space="preserve">сайта </w:t>
      </w:r>
      <w:r w:rsidR="00AA705A" w:rsidRPr="007B1D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E4132">
        <w:rPr>
          <w:rFonts w:ascii="Times New Roman" w:hAnsi="Times New Roman" w:cs="Times New Roman"/>
          <w:caps/>
          <w:sz w:val="28"/>
          <w:szCs w:val="28"/>
        </w:rPr>
        <w:t>муниципального образования Город Костерево</w:t>
      </w:r>
    </w:p>
    <w:p w:rsidR="00AA705A" w:rsidRPr="007B1D88" w:rsidRDefault="00AA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5BB" w:rsidRPr="00CF75BB" w:rsidRDefault="00CF75BB" w:rsidP="00CF75B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75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75BB" w:rsidRPr="00CF75BB" w:rsidRDefault="00CF75BB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75BB" w:rsidRPr="00CF75BB" w:rsidRDefault="00CF75BB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        Настоящий Регламент информационного наполнения официального сайта </w:t>
      </w:r>
      <w:r w:rsidR="005D756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Pr="00CF75BB">
        <w:rPr>
          <w:rFonts w:ascii="Times New Roman" w:hAnsi="Times New Roman" w:cs="Times New Roman"/>
          <w:sz w:val="28"/>
          <w:szCs w:val="28"/>
        </w:rPr>
        <w:t xml:space="preserve"> в сети Интернет (далее регламент) определяет порядок </w:t>
      </w:r>
      <w:r w:rsidR="00DF49AC">
        <w:rPr>
          <w:rFonts w:ascii="Times New Roman" w:hAnsi="Times New Roman" w:cs="Times New Roman"/>
          <w:sz w:val="28"/>
          <w:szCs w:val="28"/>
        </w:rPr>
        <w:t xml:space="preserve">размещения информации на </w:t>
      </w:r>
      <w:r w:rsidRPr="00CF75BB">
        <w:rPr>
          <w:rFonts w:ascii="Times New Roman" w:hAnsi="Times New Roman" w:cs="Times New Roman"/>
          <w:sz w:val="28"/>
          <w:szCs w:val="28"/>
        </w:rPr>
        <w:t>официально</w:t>
      </w:r>
      <w:r w:rsidR="00DF49AC">
        <w:rPr>
          <w:rFonts w:ascii="Times New Roman" w:hAnsi="Times New Roman" w:cs="Times New Roman"/>
          <w:sz w:val="28"/>
          <w:szCs w:val="28"/>
        </w:rPr>
        <w:t>м</w:t>
      </w:r>
      <w:r w:rsidRPr="00CF75B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F49AC">
        <w:rPr>
          <w:rFonts w:ascii="Times New Roman" w:hAnsi="Times New Roman" w:cs="Times New Roman"/>
          <w:sz w:val="28"/>
          <w:szCs w:val="28"/>
        </w:rPr>
        <w:t>е</w:t>
      </w:r>
      <w:r w:rsidRPr="00CF75BB">
        <w:rPr>
          <w:rFonts w:ascii="Times New Roman" w:hAnsi="Times New Roman" w:cs="Times New Roman"/>
          <w:sz w:val="28"/>
          <w:szCs w:val="28"/>
        </w:rPr>
        <w:t xml:space="preserve"> </w:t>
      </w:r>
      <w:r w:rsidR="005D756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="00A47F19">
        <w:rPr>
          <w:rFonts w:ascii="Times New Roman" w:hAnsi="Times New Roman" w:cs="Times New Roman"/>
          <w:sz w:val="28"/>
          <w:szCs w:val="28"/>
        </w:rPr>
        <w:t xml:space="preserve"> </w:t>
      </w:r>
      <w:r w:rsidR="005D756C">
        <w:rPr>
          <w:rFonts w:ascii="Times New Roman" w:hAnsi="Times New Roman" w:cs="Times New Roman"/>
          <w:sz w:val="28"/>
          <w:szCs w:val="28"/>
        </w:rPr>
        <w:t>(далее органов МСУ)</w:t>
      </w:r>
      <w:r w:rsidRPr="00CF75BB">
        <w:rPr>
          <w:rFonts w:ascii="Times New Roman" w:hAnsi="Times New Roman" w:cs="Times New Roman"/>
          <w:sz w:val="28"/>
          <w:szCs w:val="28"/>
        </w:rPr>
        <w:t xml:space="preserve"> в сети Инт</w:t>
      </w:r>
      <w:r w:rsidR="00DF49AC">
        <w:rPr>
          <w:rFonts w:ascii="Times New Roman" w:hAnsi="Times New Roman" w:cs="Times New Roman"/>
          <w:sz w:val="28"/>
          <w:szCs w:val="28"/>
        </w:rPr>
        <w:t xml:space="preserve">ернет (далее официальный сайт), </w:t>
      </w:r>
      <w:r w:rsidRPr="00CF75BB">
        <w:rPr>
          <w:rFonts w:ascii="Times New Roman" w:hAnsi="Times New Roman" w:cs="Times New Roman"/>
          <w:sz w:val="28"/>
          <w:szCs w:val="28"/>
        </w:rPr>
        <w:t>а также требования к оформлению информации, размещаемой на официальном сайте.</w:t>
      </w:r>
    </w:p>
    <w:p w:rsidR="00CF75BB" w:rsidRPr="00CF75BB" w:rsidRDefault="00CF75BB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75BB" w:rsidRPr="00CF75BB" w:rsidRDefault="00CF75BB" w:rsidP="00DF49A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75BB">
        <w:rPr>
          <w:rFonts w:ascii="Times New Roman" w:hAnsi="Times New Roman" w:cs="Times New Roman"/>
          <w:sz w:val="28"/>
          <w:szCs w:val="28"/>
        </w:rPr>
        <w:t>Порядок размещения информации на официальном сайте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2.1. Предоставление информации Оператору о деятельности </w:t>
      </w:r>
      <w:r w:rsidR="00A47F19">
        <w:rPr>
          <w:rFonts w:ascii="Times New Roman" w:hAnsi="Times New Roman" w:cs="Times New Roman"/>
          <w:sz w:val="28"/>
          <w:szCs w:val="28"/>
        </w:rPr>
        <w:t>Органов МСУ</w:t>
      </w:r>
      <w:r w:rsidRPr="00CF75BB">
        <w:rPr>
          <w:rFonts w:ascii="Times New Roman" w:hAnsi="Times New Roman" w:cs="Times New Roman"/>
          <w:sz w:val="28"/>
          <w:szCs w:val="28"/>
        </w:rPr>
        <w:t xml:space="preserve"> осуществляется лицами, ответственными за подготовку и предоставление информации (далее ответственные лица), назначенными в </w:t>
      </w:r>
      <w:r w:rsidR="00A47F19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 город Костерево</w:t>
      </w:r>
      <w:r w:rsidRPr="00CF75BB">
        <w:rPr>
          <w:rFonts w:ascii="Times New Roman" w:hAnsi="Times New Roman" w:cs="Times New Roman"/>
          <w:sz w:val="28"/>
          <w:szCs w:val="28"/>
        </w:rPr>
        <w:t>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2.2. Информация, обязательная к размещению на официальном сайте согласно перечню информации о деятельности </w:t>
      </w:r>
      <w:r w:rsidR="00A47F19">
        <w:rPr>
          <w:rFonts w:ascii="Times New Roman" w:hAnsi="Times New Roman" w:cs="Times New Roman"/>
          <w:sz w:val="28"/>
          <w:szCs w:val="28"/>
        </w:rPr>
        <w:t>Органов МСУ</w:t>
      </w:r>
      <w:r w:rsidRPr="00CF75BB">
        <w:rPr>
          <w:rFonts w:ascii="Times New Roman" w:hAnsi="Times New Roman" w:cs="Times New Roman"/>
          <w:sz w:val="28"/>
          <w:szCs w:val="28"/>
        </w:rPr>
        <w:t>, размещаемой в сети Интернет, предоставляется ответственными лицами, не менее чем за три рабочих дня до истечения срока периодичности размещения, указанного в перечнях.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2.3. Иная информация, подлежащая размещению на официальном сайте, предоставляется ответственными лицами не менее чем за два рабочих дня до её размещения на официальном сайте Оператору.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2.4. Приём, обработку и непосредственное размещение на официальном сайте информации, поступающей от ответственных лиц </w:t>
      </w:r>
      <w:r w:rsidR="00F374C2">
        <w:rPr>
          <w:rFonts w:ascii="Times New Roman" w:hAnsi="Times New Roman" w:cs="Times New Roman"/>
          <w:sz w:val="28"/>
          <w:szCs w:val="28"/>
        </w:rPr>
        <w:t>Органов МСУ</w:t>
      </w:r>
      <w:r w:rsidRPr="00CF75BB">
        <w:rPr>
          <w:rFonts w:ascii="Times New Roman" w:hAnsi="Times New Roman" w:cs="Times New Roman"/>
          <w:sz w:val="28"/>
          <w:szCs w:val="28"/>
        </w:rPr>
        <w:t>, в электронном виде, подлежащей размещению на портале, обеспечивает Оператор.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2.5. Оператор размещает на официальном сайте информацию, предоставленную ответственными лицами, в течение двух дней со дня поступления информации.</w:t>
      </w:r>
    </w:p>
    <w:p w:rsidR="00CF75BB" w:rsidRPr="00CF75BB" w:rsidRDefault="00F374C2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Ответственные лица О</w:t>
      </w:r>
      <w:r w:rsidR="00CF75BB" w:rsidRPr="00CF75BB">
        <w:rPr>
          <w:rFonts w:ascii="Times New Roman" w:hAnsi="Times New Roman" w:cs="Times New Roman"/>
          <w:sz w:val="28"/>
          <w:szCs w:val="28"/>
        </w:rPr>
        <w:t xml:space="preserve">рганов </w:t>
      </w:r>
      <w:r>
        <w:rPr>
          <w:rFonts w:ascii="Times New Roman" w:hAnsi="Times New Roman" w:cs="Times New Roman"/>
          <w:sz w:val="28"/>
          <w:szCs w:val="28"/>
        </w:rPr>
        <w:t>МСУ</w:t>
      </w:r>
      <w:r w:rsidR="00CF75BB" w:rsidRPr="00CF75BB">
        <w:rPr>
          <w:rFonts w:ascii="Times New Roman" w:hAnsi="Times New Roman" w:cs="Times New Roman"/>
          <w:sz w:val="28"/>
          <w:szCs w:val="28"/>
        </w:rPr>
        <w:t xml:space="preserve"> могут пройти обучение у Оператора и получить допуск к самостоятельной работе по размещению информации на официальном сайте.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lastRenderedPageBreak/>
        <w:t>2.7. Оператор принимает меры в рамках своей компетенции по предотвращению искажения или утраты информации и при необходимости меры по восстановлению утраченной информации.</w:t>
      </w:r>
    </w:p>
    <w:p w:rsidR="00CF75BB" w:rsidRPr="00CF75BB" w:rsidRDefault="00CF75BB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75BB" w:rsidRPr="00CF75BB" w:rsidRDefault="00CF75BB" w:rsidP="00DF49A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75BB">
        <w:rPr>
          <w:rFonts w:ascii="Times New Roman" w:hAnsi="Times New Roman" w:cs="Times New Roman"/>
          <w:sz w:val="28"/>
          <w:szCs w:val="28"/>
        </w:rPr>
        <w:t>Оформление информации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3.1. Предоставление публикуемых материалов должно быть выдержано в едином дизайне, что </w:t>
      </w:r>
      <w:r w:rsidR="00DF49AC">
        <w:rPr>
          <w:rFonts w:ascii="Times New Roman" w:hAnsi="Times New Roman" w:cs="Times New Roman"/>
          <w:sz w:val="28"/>
          <w:szCs w:val="28"/>
        </w:rPr>
        <w:t>представляет</w:t>
      </w:r>
      <w:r w:rsidRPr="00CF75BB">
        <w:rPr>
          <w:rFonts w:ascii="Times New Roman" w:hAnsi="Times New Roman" w:cs="Times New Roman"/>
          <w:sz w:val="28"/>
          <w:szCs w:val="28"/>
        </w:rPr>
        <w:t xml:space="preserve"> собой единые элементы: цветовую гамму, начертание и кегль шрифтов, оформление таблиц, списков и прочих элементов.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3.2. Вся текстовая информация передается в электронном виде в форматах «.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», «.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 xml:space="preserve">» (MS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), «.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» или «.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» (в кодировке win-1251). Электронные таблицы подготавливаются для размещения на официальном сайте в формате «.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 xml:space="preserve">» (MS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). Графические изображения – в формате «.GIF», «.JPEG», «.TIFF».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3.3. В текстовых блоках публикуемой информации недопустимы синтаксические, орфографические, пунктуационные, лексические, стилистические ошибки. Тексты должны быть выдержаны в едином стиле. Не рекомендуется публиковать материалы, общий размер которых превосходит 250 килобайт на одну страницу сайта.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3.4. На всех публикуемых изображениях должны отсутствовать эффекты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пикселизации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 xml:space="preserve"> и размытости. Рекомендуемое разрешение – не ниже 150 точек на дюйм.</w:t>
      </w:r>
    </w:p>
    <w:p w:rsidR="00CF75BB" w:rsidRPr="00CF75BB" w:rsidRDefault="00CF75BB" w:rsidP="00DF49A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3.5. Представляемые материалы не должны изменять структуру навигации сайта.</w:t>
      </w:r>
    </w:p>
    <w:p w:rsidR="00CF75BB" w:rsidRPr="00CF75BB" w:rsidRDefault="00CF75BB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D756C" w:rsidRPr="00301870" w:rsidRDefault="005D756C" w:rsidP="005D756C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5D756C" w:rsidRPr="00301870" w:rsidSect="00A45F6A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301870" w:rsidRPr="00811140" w:rsidRDefault="005D756C" w:rsidP="008111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5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4734" w:type="dxa"/>
        <w:tblInd w:w="10314" w:type="dxa"/>
        <w:tblLook w:val="00A0"/>
      </w:tblPr>
      <w:tblGrid>
        <w:gridCol w:w="4734"/>
      </w:tblGrid>
      <w:tr w:rsidR="00301870" w:rsidTr="003E59E0">
        <w:tc>
          <w:tcPr>
            <w:tcW w:w="4734" w:type="dxa"/>
          </w:tcPr>
          <w:p w:rsidR="00301870" w:rsidRPr="00284285" w:rsidRDefault="00301870" w:rsidP="009F57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E5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1870" w:rsidRPr="0028428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Костерево</w:t>
            </w:r>
          </w:p>
          <w:p w:rsidR="00301870" w:rsidRPr="0028428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301870" w:rsidRPr="00284285" w:rsidRDefault="003B5E8A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8A">
              <w:rPr>
                <w:rFonts w:ascii="Times New Roman" w:hAnsi="Times New Roman" w:cs="Times New Roman"/>
                <w:sz w:val="24"/>
                <w:szCs w:val="24"/>
              </w:rPr>
              <w:t>от 29.06.2018 № 246</w:t>
            </w:r>
          </w:p>
        </w:tc>
      </w:tr>
    </w:tbl>
    <w:p w:rsidR="00301870" w:rsidRDefault="00301870" w:rsidP="00301870">
      <w:pPr>
        <w:pStyle w:val="ConsPlusNormal"/>
        <w:widowControl/>
        <w:tabs>
          <w:tab w:val="left" w:pos="12480"/>
        </w:tabs>
        <w:ind w:firstLine="0"/>
      </w:pPr>
      <w:r>
        <w:tab/>
      </w:r>
    </w:p>
    <w:p w:rsidR="00301870" w:rsidRPr="00255536" w:rsidRDefault="00301870" w:rsidP="003018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536">
        <w:rPr>
          <w:rFonts w:ascii="Times New Roman" w:hAnsi="Times New Roman" w:cs="Times New Roman"/>
          <w:sz w:val="28"/>
          <w:szCs w:val="28"/>
        </w:rPr>
        <w:t>СТРУКТУРА</w:t>
      </w:r>
    </w:p>
    <w:p w:rsidR="00301870" w:rsidRPr="00255536" w:rsidRDefault="00301870" w:rsidP="003018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536">
        <w:rPr>
          <w:rFonts w:ascii="Times New Roman" w:hAnsi="Times New Roman" w:cs="Times New Roman"/>
          <w:sz w:val="28"/>
          <w:szCs w:val="28"/>
        </w:rPr>
        <w:t>ОФИЦИАЛЬНОГО САЙТА ОРГАНОВ</w:t>
      </w:r>
    </w:p>
    <w:p w:rsidR="00301870" w:rsidRPr="005216FD" w:rsidRDefault="00301870" w:rsidP="003018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555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55536">
        <w:rPr>
          <w:rFonts w:ascii="Times New Roman" w:hAnsi="Times New Roman" w:cs="Times New Roman"/>
          <w:caps/>
          <w:sz w:val="28"/>
          <w:szCs w:val="28"/>
        </w:rPr>
        <w:t>гор</w:t>
      </w:r>
      <w:r>
        <w:rPr>
          <w:rFonts w:ascii="Times New Roman" w:hAnsi="Times New Roman" w:cs="Times New Roman"/>
          <w:caps/>
          <w:sz w:val="28"/>
          <w:szCs w:val="28"/>
        </w:rPr>
        <w:t>од</w:t>
      </w:r>
      <w:r w:rsidRPr="00255536">
        <w:rPr>
          <w:rFonts w:ascii="Times New Roman" w:hAnsi="Times New Roman" w:cs="Times New Roman"/>
          <w:caps/>
          <w:sz w:val="28"/>
          <w:szCs w:val="28"/>
        </w:rPr>
        <w:t xml:space="preserve"> Костерево</w:t>
      </w:r>
    </w:p>
    <w:p w:rsidR="00301870" w:rsidRDefault="00301870" w:rsidP="00301870">
      <w:pPr>
        <w:pStyle w:val="ConsPlusNormal"/>
        <w:widowControl/>
        <w:ind w:firstLine="0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559"/>
        <w:gridCol w:w="4536"/>
        <w:gridCol w:w="5103"/>
        <w:gridCol w:w="3402"/>
      </w:tblGrid>
      <w:tr w:rsidR="00301870" w:rsidRPr="00176B55" w:rsidTr="009F576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176B55">
              <w:rPr>
                <w:rFonts w:ascii="Times New Roman" w:hAnsi="Times New Roman" w:cs="Times New Roman"/>
                <w:sz w:val="28"/>
                <w:szCs w:val="28"/>
              </w:rPr>
              <w:br/>
              <w:t>раздела/</w:t>
            </w:r>
          </w:p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55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55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структура   </w:t>
            </w:r>
            <w:r w:rsidRPr="00176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(перечень        </w:t>
            </w:r>
            <w:r w:rsidRPr="00176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информации)       </w:t>
            </w:r>
            <w:r w:rsidRPr="00176B55">
              <w:rPr>
                <w:rFonts w:ascii="Times New Roman" w:hAnsi="Times New Roman" w:cs="Times New Roman"/>
                <w:sz w:val="28"/>
                <w:szCs w:val="28"/>
              </w:rPr>
              <w:br/>
              <w:t>раздела/подраздела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0" w:rsidRPr="00176B55" w:rsidRDefault="00DF49AC" w:rsidP="00DF4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п</w:t>
            </w:r>
            <w:r w:rsidR="00301870" w:rsidRPr="00176B55">
              <w:rPr>
                <w:rFonts w:ascii="Times New Roman" w:hAnsi="Times New Roman" w:cs="Times New Roman"/>
                <w:sz w:val="28"/>
                <w:szCs w:val="28"/>
              </w:rPr>
              <w:t xml:space="preserve">одразделение,    </w:t>
            </w:r>
            <w:r w:rsidR="00301870" w:rsidRPr="00176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1870">
              <w:rPr>
                <w:rFonts w:ascii="Times New Roman" w:hAnsi="Times New Roman" w:cs="Times New Roman"/>
                <w:sz w:val="28"/>
                <w:szCs w:val="28"/>
              </w:rPr>
              <w:t>отвечающее</w:t>
            </w:r>
            <w:r w:rsidR="00301870" w:rsidRPr="00176B55">
              <w:rPr>
                <w:rFonts w:ascii="Times New Roman" w:hAnsi="Times New Roman" w:cs="Times New Roman"/>
                <w:sz w:val="28"/>
                <w:szCs w:val="28"/>
              </w:rPr>
              <w:t xml:space="preserve"> за   </w:t>
            </w:r>
            <w:r w:rsidR="00301870" w:rsidRPr="00176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информационное    </w:t>
            </w:r>
            <w:r w:rsidR="00301870" w:rsidRPr="00176B55">
              <w:rPr>
                <w:rFonts w:ascii="Times New Roman" w:hAnsi="Times New Roman" w:cs="Times New Roman"/>
                <w:sz w:val="28"/>
                <w:szCs w:val="28"/>
              </w:rPr>
              <w:br/>
              <w:t>наполнение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>-Главная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далее-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20AC0">
              <w:rPr>
                <w:rFonts w:ascii="Times New Roman" w:hAnsi="Times New Roman" w:cs="Times New Roman"/>
                <w:sz w:val="24"/>
                <w:szCs w:val="24"/>
              </w:rPr>
              <w:t xml:space="preserve">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301870" w:rsidRPr="00337747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Костерево.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«КДЦ»;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1870" w:rsidRPr="00176B55" w:rsidRDefault="00301870" w:rsidP="009F576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-История города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жизнеобеспечения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делами администрации города Костерево»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жизнеобеспечения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DF4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-Устав </w:t>
            </w:r>
            <w:r w:rsidR="00DF49A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Юридический отдел МКУ «Управление делами администрации города Костерево»;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28">
              <w:rPr>
                <w:rFonts w:ascii="Times New Roman" w:hAnsi="Times New Roman" w:cs="Times New Roman"/>
                <w:sz w:val="24"/>
                <w:szCs w:val="24"/>
              </w:rPr>
              <w:t>- Организационный отдел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Совета народных депутатов города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отделом;</w:t>
            </w:r>
          </w:p>
          <w:p w:rsidR="00301870" w:rsidRPr="00720AC0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СНД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-Органы местного самоуправления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-Официальная символика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Организационный отдел администрации города Костерево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-Бюджет, финансы и налоги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финансовым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и перспективы города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имуществом города Костерево;</w:t>
            </w:r>
          </w:p>
          <w:p w:rsidR="00301870" w:rsidRPr="00720AC0" w:rsidRDefault="00301870" w:rsidP="00DF4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</w:t>
            </w:r>
            <w:r w:rsidR="00DF49AC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потребительского рынка  и сферы услуг МКУ «Управление делами администрации города Костерево»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КУИ;</w:t>
            </w:r>
          </w:p>
          <w:p w:rsidR="00301870" w:rsidRDefault="00301870" w:rsidP="009F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70" w:rsidRPr="00AD3B65" w:rsidRDefault="00301870" w:rsidP="009F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DF49AC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потребительского рынка  и сферы услуг</w:t>
            </w:r>
          </w:p>
        </w:tc>
      </w:tr>
      <w:tr w:rsidR="00301870" w:rsidRPr="00176B55" w:rsidTr="009F576D">
        <w:trPr>
          <w:cantSplit/>
          <w:trHeight w:val="3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-Доска Почета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Костерево;</w:t>
            </w:r>
          </w:p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Совета народных депутатов города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организационным отделом; </w:t>
            </w:r>
          </w:p>
          <w:p w:rsidR="00301870" w:rsidRPr="00720AC0" w:rsidRDefault="00301870" w:rsidP="009F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СНД</w:t>
            </w:r>
          </w:p>
        </w:tc>
      </w:tr>
      <w:tr w:rsidR="00301870" w:rsidRPr="00176B55" w:rsidTr="009F576D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для взаимодействия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организационным отделом 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1870" w:rsidRPr="00176B55" w:rsidRDefault="00301870" w:rsidP="009F576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организационным отделом 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-Заместители</w:t>
            </w: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организационным отделом 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-Структура администрации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720AC0" w:rsidRDefault="00301870" w:rsidP="00E72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Костерево и МКУ «Управление делами администрации города Костерево»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муниципальной службе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-Вакансии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  <w:p w:rsidR="00E7289D" w:rsidRPr="00C9416D" w:rsidRDefault="00E7289D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-Муниципальные правовые акты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потребительского рынка и сферы услуг МКУ «Управление делами администрации города Костерево»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потребительского рынка  и сферы услуг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C9416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>-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администрации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202F84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F84">
              <w:rPr>
                <w:rFonts w:ascii="Times New Roman" w:hAnsi="Times New Roman" w:cs="Times New Roman"/>
                <w:sz w:val="28"/>
                <w:szCs w:val="28"/>
              </w:rPr>
              <w:t>-Порядок обжалования нормативных правовых актов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720AC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делами администрации города Костерево»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202F84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02F84">
              <w:rPr>
                <w:rFonts w:ascii="Times New Roman" w:hAnsi="Times New Roman" w:cs="Times New Roman"/>
                <w:sz w:val="28"/>
                <w:szCs w:val="28"/>
              </w:rPr>
              <w:t>Государственный и муниципальный контроль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жизнеобеспечения МКУ «Управление делами администрации города Костерево»;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землепользования администрации города Костерево;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имуществом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жизнеобеспечения; 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землепользования;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КУИ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Проекты НПА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доходах муниципальных служащих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доходах руководителей муниципальных учреждений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337B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-Телефоны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337B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заказов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жизнеобеспечения МКУ «Управление делами администрации города Костерево»;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жизнеобеспечения 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-Внешние проверки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-Проверки отделом землепользования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-Проверки 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землепользования администрации города Костерево;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имуществом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землепользования;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КУИ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-Интернет – приемная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-Муниципальные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Костерево и МКУ «Управление делами администрации города Костерево»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ляющих «муниципальные услуги»,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У «КДЦ»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«Костеревская городская библиотека»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870" w:rsidRPr="00176B55" w:rsidRDefault="00301870" w:rsidP="009F576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6D"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Совете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1870" w:rsidRPr="00FC3CE8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Совета народных депутатов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870" w:rsidRPr="00FC3CE8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СНД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города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работы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-График приема депутатами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-Список депутатов *созыва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-Решения Совета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 доходах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по обращениям граждан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обжалования НПА совета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-Положения об СНД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-Проекты НПА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1870" w:rsidRPr="00176B55" w:rsidRDefault="00301870" w:rsidP="009F576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6FD">
              <w:rPr>
                <w:rFonts w:ascii="Times New Roman" w:hAnsi="Times New Roman" w:cs="Times New Roman"/>
                <w:sz w:val="28"/>
                <w:szCs w:val="28"/>
              </w:rPr>
              <w:t>Градостроительное зонирование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землепользования администрации города Костерево;</w:t>
            </w:r>
          </w:p>
          <w:p w:rsidR="00301870" w:rsidRPr="008F0146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архитектуры МКУ «Управление делами администрации города Костерево»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землепользования; </w:t>
            </w:r>
          </w:p>
          <w:p w:rsidR="00301870" w:rsidRDefault="00301870" w:rsidP="009F576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6FD"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6FD">
              <w:rPr>
                <w:rFonts w:ascii="Times New Roman" w:hAnsi="Times New Roman" w:cs="Times New Roman"/>
                <w:sz w:val="28"/>
                <w:szCs w:val="28"/>
              </w:rPr>
              <w:t>Улицы и карта города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6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1870" w:rsidRPr="00176B55" w:rsidRDefault="00301870" w:rsidP="009F576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сегодня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-Отдел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делами администрации города Костерево»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70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-ООО « ЖКХ города Костерево» (по согласованию);</w:t>
            </w:r>
          </w:p>
          <w:p w:rsidR="00301870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- ООО «КЭС») (по согласованию);</w:t>
            </w:r>
          </w:p>
          <w:p w:rsidR="00301870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1870" w:rsidRPr="00860E3F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предпринимательства,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делами администрации города Костерево»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жизнеобеспечения;</w:t>
            </w:r>
          </w:p>
          <w:p w:rsidR="00301870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 ЖКХ города Костерево»;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«КЭС»;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КС»; 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потребительского рынка  и сферы услуг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Газовое хозяйство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6B678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Pr="006B678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Городские электрические сети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1870" w:rsidRPr="00176B55" w:rsidRDefault="00301870" w:rsidP="009F576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города     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6B678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 xml:space="preserve">-Отдел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предпринимательства,</w:t>
            </w:r>
            <w:r w:rsidR="00E7289D" w:rsidRPr="006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потребительского рынка 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делами администрации города Костерево»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870" w:rsidRPr="006B678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потребительского рынка  и сферы услуг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Малый бизнес и предпринимательство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1870" w:rsidRPr="00176B55" w:rsidRDefault="00301870" w:rsidP="009F576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досуг и искусство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0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70" w:rsidRPr="006B678D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МКУ «Управление делами администрации города Костерево»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У «КДЦ» (по согласованию);</w:t>
            </w:r>
          </w:p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-Муниципальное бюджетное учреждение культуры «Костеревская городская библиотека»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 МБУК «КГБ»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организационным отделом;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жизнеобеспечения;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У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«КГБ»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Спорт города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Социальные учреждения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1870" w:rsidRPr="00176B55" w:rsidRDefault="00301870" w:rsidP="009F576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Информбюро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Информация для населения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6B678D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города Костерево и МКУ «Управление делами администрации города Костерево»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01870" w:rsidRPr="00176B55" w:rsidTr="009F576D">
        <w:trPr>
          <w:cantSplit/>
          <w:trHeight w:val="3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Движение транспорта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70" w:rsidRPr="006B678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8D">
              <w:rPr>
                <w:rFonts w:ascii="Times New Roman" w:hAnsi="Times New Roman" w:cs="Times New Roman"/>
                <w:sz w:val="24"/>
                <w:szCs w:val="24"/>
              </w:rPr>
              <w:t>-Отдел экономики и потребительского рынка 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делами администрации города Костерево»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870" w:rsidRPr="006B678D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 потребительского рынка  и сферы услуг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975CDA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DA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Костерево;</w:t>
            </w:r>
          </w:p>
          <w:p w:rsidR="00301870" w:rsidRPr="00975CDA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Совета народных депутатов (по согласованию)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отделом;</w:t>
            </w:r>
          </w:p>
          <w:p w:rsidR="00301870" w:rsidRPr="00975CDA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СНД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В помощь людям...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6B678D" w:rsidRDefault="00301870" w:rsidP="00E72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Костерево и МКУ «Управление делами администрации города Костерево» осуществляющих «муниципальные услуги»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ГО и ЧС информирует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541E67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жизнеобеспечения МКУ «Управление делами администрации города Костерево»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жизнеобеспечения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Прокуратура информирует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CC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37CCB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F37C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Pr="00F3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CCB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F37C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ИФНС №11 информирует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CB">
              <w:rPr>
                <w:rFonts w:ascii="Times New Roman" w:hAnsi="Times New Roman" w:cs="Times New Roman"/>
                <w:sz w:val="24"/>
                <w:szCs w:val="24"/>
              </w:rPr>
              <w:t xml:space="preserve">ИФНС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CB">
              <w:rPr>
                <w:rFonts w:ascii="Times New Roman" w:hAnsi="Times New Roman" w:cs="Times New Roman"/>
                <w:sz w:val="24"/>
                <w:szCs w:val="24"/>
              </w:rPr>
              <w:t>ИФНС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финансовым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Важные и полезные телефоны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DA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975CDA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DA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 города Костерево;</w:t>
            </w:r>
          </w:p>
          <w:p w:rsidR="00301870" w:rsidRPr="00975CDA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D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5CDA">
              <w:rPr>
                <w:rFonts w:ascii="Times New Roman" w:hAnsi="Times New Roman" w:cs="Times New Roman"/>
                <w:sz w:val="24"/>
                <w:szCs w:val="24"/>
              </w:rPr>
              <w:t>У «КДЦ» (по согласованию)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975CDA" w:rsidRDefault="00301870" w:rsidP="009F5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 xml:space="preserve">ОМВД по </w:t>
            </w:r>
            <w:proofErr w:type="spellStart"/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Петушинскому</w:t>
            </w:r>
            <w:proofErr w:type="spellEnd"/>
            <w:r w:rsidRPr="006A397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541E67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67"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 w:rsidRPr="00541E67">
              <w:rPr>
                <w:rFonts w:ascii="Times New Roman" w:hAnsi="Times New Roman" w:cs="Times New Roman"/>
                <w:sz w:val="24"/>
                <w:szCs w:val="24"/>
              </w:rPr>
              <w:t>Петушинскому</w:t>
            </w:r>
            <w:proofErr w:type="spellEnd"/>
            <w:r w:rsidRPr="00541E6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C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67"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 w:rsidRPr="00541E67">
              <w:rPr>
                <w:rFonts w:ascii="Times New Roman" w:hAnsi="Times New Roman" w:cs="Times New Roman"/>
                <w:sz w:val="24"/>
                <w:szCs w:val="24"/>
              </w:rPr>
              <w:t>Петушинскому</w:t>
            </w:r>
            <w:proofErr w:type="spellEnd"/>
            <w:r w:rsidRPr="00541E6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информирует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541E67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67"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541E6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67"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01870" w:rsidRPr="00176B55" w:rsidTr="009F576D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176B55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3976">
              <w:rPr>
                <w:rFonts w:ascii="Times New Roman" w:hAnsi="Times New Roman" w:cs="Times New Roman"/>
                <w:sz w:val="28"/>
                <w:szCs w:val="28"/>
              </w:rPr>
              <w:t>Карта сайта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70" w:rsidRPr="009E4132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2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Информационно-компьютерный отдел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870" w:rsidRPr="009E4132" w:rsidRDefault="00301870" w:rsidP="009F5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2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Информационно-компьютерным отделом</w:t>
            </w:r>
          </w:p>
        </w:tc>
      </w:tr>
    </w:tbl>
    <w:p w:rsidR="00301870" w:rsidRPr="00FA333E" w:rsidRDefault="00301870" w:rsidP="003018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1870" w:rsidRPr="00FA333E" w:rsidRDefault="00301870" w:rsidP="00301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33E">
        <w:rPr>
          <w:rFonts w:ascii="Times New Roman" w:hAnsi="Times New Roman" w:cs="Times New Roman"/>
          <w:sz w:val="24"/>
          <w:szCs w:val="24"/>
        </w:rPr>
        <w:t>Примечания:</w:t>
      </w:r>
    </w:p>
    <w:p w:rsidR="00301870" w:rsidRPr="00FA333E" w:rsidRDefault="00301870" w:rsidP="00301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33E">
        <w:rPr>
          <w:rFonts w:ascii="Times New Roman" w:hAnsi="Times New Roman" w:cs="Times New Roman"/>
          <w:sz w:val="24"/>
          <w:szCs w:val="24"/>
        </w:rPr>
        <w:t xml:space="preserve">1. Информационные ресурсы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A333E">
        <w:rPr>
          <w:rFonts w:ascii="Times New Roman" w:hAnsi="Times New Roman" w:cs="Times New Roman"/>
          <w:sz w:val="24"/>
          <w:szCs w:val="24"/>
        </w:rPr>
        <w:t>а могут содержать иную информацию о деятельности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муниципального образования г</w:t>
      </w:r>
      <w:r w:rsidRPr="00FA333E">
        <w:rPr>
          <w:rFonts w:ascii="Times New Roman" w:hAnsi="Times New Roman" w:cs="Times New Roman"/>
          <w:sz w:val="24"/>
          <w:szCs w:val="24"/>
        </w:rPr>
        <w:t>ород  Костерево в соответствии с указаниями главы города</w:t>
      </w:r>
      <w:r>
        <w:rPr>
          <w:rFonts w:ascii="Times New Roman" w:hAnsi="Times New Roman" w:cs="Times New Roman"/>
          <w:sz w:val="24"/>
          <w:szCs w:val="24"/>
        </w:rPr>
        <w:t>, главы администрации города</w:t>
      </w:r>
      <w:r w:rsidRPr="00FA333E">
        <w:rPr>
          <w:rFonts w:ascii="Times New Roman" w:hAnsi="Times New Roman" w:cs="Times New Roman"/>
          <w:sz w:val="24"/>
          <w:szCs w:val="24"/>
        </w:rPr>
        <w:t>, его заместителей.</w:t>
      </w:r>
    </w:p>
    <w:p w:rsidR="00301870" w:rsidRDefault="00301870" w:rsidP="00301870">
      <w:pPr>
        <w:pStyle w:val="ConsPlusNormal"/>
        <w:widowControl/>
        <w:ind w:firstLine="540"/>
        <w:jc w:val="both"/>
      </w:pPr>
      <w:r w:rsidRPr="00FA333E">
        <w:rPr>
          <w:rFonts w:ascii="Times New Roman" w:hAnsi="Times New Roman" w:cs="Times New Roman"/>
          <w:sz w:val="24"/>
          <w:szCs w:val="24"/>
        </w:rPr>
        <w:t xml:space="preserve">2. По мере развития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A333E">
        <w:rPr>
          <w:rFonts w:ascii="Times New Roman" w:hAnsi="Times New Roman" w:cs="Times New Roman"/>
          <w:sz w:val="24"/>
          <w:szCs w:val="24"/>
        </w:rPr>
        <w:t xml:space="preserve">а наименование разделов, структура и их содержание могут изменяться </w:t>
      </w:r>
      <w:r w:rsidR="00F374C2">
        <w:rPr>
          <w:rFonts w:ascii="Times New Roman" w:hAnsi="Times New Roman" w:cs="Times New Roman"/>
          <w:sz w:val="24"/>
          <w:szCs w:val="24"/>
        </w:rPr>
        <w:t>оператором</w:t>
      </w:r>
      <w:r w:rsidRPr="00FA333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айта</w:t>
      </w:r>
      <w:r w:rsidRPr="00FA333E">
        <w:rPr>
          <w:rFonts w:ascii="Times New Roman" w:hAnsi="Times New Roman" w:cs="Times New Roman"/>
          <w:sz w:val="24"/>
          <w:szCs w:val="24"/>
        </w:rPr>
        <w:t xml:space="preserve"> без дополнительного уведомления.</w:t>
      </w:r>
    </w:p>
    <w:p w:rsidR="00301870" w:rsidRPr="00301870" w:rsidRDefault="00301870" w:rsidP="00301870">
      <w:pPr>
        <w:pStyle w:val="ConsPlusNormal"/>
        <w:widowControl/>
        <w:ind w:firstLine="0"/>
        <w:sectPr w:rsidR="00301870" w:rsidRPr="00301870" w:rsidSect="005216FD">
          <w:pgSz w:w="16838" w:h="11906" w:orient="landscape" w:code="9"/>
          <w:pgMar w:top="600" w:right="1134" w:bottom="284" w:left="1134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right" w:tblpY="-37"/>
        <w:tblW w:w="0" w:type="auto"/>
        <w:tblLook w:val="00A0"/>
      </w:tblPr>
      <w:tblGrid>
        <w:gridCol w:w="4536"/>
      </w:tblGrid>
      <w:tr w:rsidR="003E59E0" w:rsidTr="003E59E0">
        <w:tc>
          <w:tcPr>
            <w:tcW w:w="4536" w:type="dxa"/>
          </w:tcPr>
          <w:p w:rsidR="003E59E0" w:rsidRPr="00284285" w:rsidRDefault="003E59E0" w:rsidP="009F576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37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59E0" w:rsidRDefault="003E59E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59E0" w:rsidRPr="00284285" w:rsidRDefault="003E59E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Костерево</w:t>
            </w:r>
          </w:p>
          <w:p w:rsidR="003E59E0" w:rsidRPr="00284285" w:rsidRDefault="003E59E0" w:rsidP="009F5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28428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3E59E0" w:rsidRPr="005C4BC9" w:rsidRDefault="003B5E8A" w:rsidP="009F57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5E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29.06.2018 № 246</w:t>
            </w:r>
          </w:p>
        </w:tc>
      </w:tr>
    </w:tbl>
    <w:p w:rsidR="003E59E0" w:rsidRDefault="003E59E0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E0" w:rsidRDefault="003E59E0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CE" w:rsidRPr="00CF75BB" w:rsidRDefault="00265FCE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BB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65FCE" w:rsidRPr="00CF75BB" w:rsidRDefault="00265FCE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BB">
        <w:rPr>
          <w:rFonts w:ascii="Times New Roman" w:hAnsi="Times New Roman" w:cs="Times New Roman"/>
          <w:b/>
          <w:sz w:val="28"/>
          <w:szCs w:val="28"/>
        </w:rPr>
        <w:t>к технологическим, программным и лингвистическим</w:t>
      </w:r>
    </w:p>
    <w:p w:rsidR="00CF75BB" w:rsidRPr="00CF75BB" w:rsidRDefault="00265FCE" w:rsidP="00265F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BB">
        <w:rPr>
          <w:rFonts w:ascii="Times New Roman" w:hAnsi="Times New Roman" w:cs="Times New Roman"/>
          <w:b/>
          <w:sz w:val="28"/>
          <w:szCs w:val="28"/>
        </w:rPr>
        <w:t>средс</w:t>
      </w:r>
      <w:r w:rsidR="00CF75BB" w:rsidRPr="00CF75BB">
        <w:rPr>
          <w:rFonts w:ascii="Times New Roman" w:hAnsi="Times New Roman" w:cs="Times New Roman"/>
          <w:b/>
          <w:sz w:val="28"/>
          <w:szCs w:val="28"/>
        </w:rPr>
        <w:t>твам обеспечения пользования официальным сайтом</w:t>
      </w:r>
    </w:p>
    <w:p w:rsidR="00894A31" w:rsidRDefault="00894A31" w:rsidP="00894A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31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 w:rsidR="00CF75BB" w:rsidRDefault="00894A31" w:rsidP="00894A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31">
        <w:rPr>
          <w:rFonts w:ascii="Times New Roman" w:hAnsi="Times New Roman" w:cs="Times New Roman"/>
          <w:b/>
          <w:sz w:val="28"/>
          <w:szCs w:val="28"/>
        </w:rPr>
        <w:t>город Костерево</w:t>
      </w:r>
    </w:p>
    <w:p w:rsidR="00894A31" w:rsidRPr="00CF75BB" w:rsidRDefault="00894A31" w:rsidP="00894A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B81A2E">
        <w:rPr>
          <w:rFonts w:ascii="Times New Roman" w:hAnsi="Times New Roman" w:cs="Times New Roman"/>
          <w:sz w:val="28"/>
          <w:szCs w:val="28"/>
        </w:rPr>
        <w:t>Органов МСУ</w:t>
      </w:r>
      <w:r w:rsidR="00DF0F94">
        <w:rPr>
          <w:rFonts w:ascii="Times New Roman" w:hAnsi="Times New Roman" w:cs="Times New Roman"/>
          <w:sz w:val="28"/>
          <w:szCs w:val="28"/>
        </w:rPr>
        <w:t xml:space="preserve"> </w:t>
      </w:r>
      <w:r w:rsidRPr="00CF75BB">
        <w:rPr>
          <w:rFonts w:ascii="Times New Roman" w:hAnsi="Times New Roman" w:cs="Times New Roman"/>
          <w:sz w:val="28"/>
          <w:szCs w:val="28"/>
        </w:rPr>
        <w:t>в сети Интернет (далее - официальный сайт):</w:t>
      </w:r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программное обеспечение для просмотра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).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в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BB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Информация в виде текста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 xml:space="preserve"> (</w:t>
      </w:r>
      <w:r w:rsidR="00550DAE">
        <w:rPr>
          <w:rFonts w:ascii="Times New Roman" w:hAnsi="Times New Roman" w:cs="Times New Roman"/>
          <w:sz w:val="28"/>
          <w:szCs w:val="28"/>
        </w:rPr>
        <w:t>«</w:t>
      </w:r>
      <w:r w:rsidRPr="00CF75BB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550DAE">
        <w:rPr>
          <w:rFonts w:ascii="Times New Roman" w:hAnsi="Times New Roman" w:cs="Times New Roman"/>
          <w:sz w:val="28"/>
          <w:szCs w:val="28"/>
        </w:rPr>
        <w:t>»</w:t>
      </w:r>
      <w:r w:rsidRPr="00CF75BB">
        <w:rPr>
          <w:rFonts w:ascii="Times New Roman" w:hAnsi="Times New Roman" w:cs="Times New Roman"/>
          <w:sz w:val="28"/>
          <w:szCs w:val="28"/>
        </w:rPr>
        <w:t>).</w:t>
      </w:r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BB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proofErr w:type="gramEnd"/>
      <w:r w:rsidRPr="00CF75BB">
        <w:rPr>
          <w:rFonts w:ascii="Times New Roman" w:hAnsi="Times New Roman" w:cs="Times New Roman"/>
          <w:sz w:val="28"/>
          <w:szCs w:val="28"/>
        </w:rPr>
        <w:t xml:space="preserve"> (</w:t>
      </w:r>
      <w:r w:rsidR="00265FCE">
        <w:rPr>
          <w:rFonts w:ascii="Times New Roman" w:hAnsi="Times New Roman" w:cs="Times New Roman"/>
          <w:sz w:val="28"/>
          <w:szCs w:val="28"/>
        </w:rPr>
        <w:t>«</w:t>
      </w:r>
      <w:r w:rsidRPr="00CF75BB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265FCE">
        <w:rPr>
          <w:rFonts w:ascii="Times New Roman" w:hAnsi="Times New Roman" w:cs="Times New Roman"/>
          <w:sz w:val="28"/>
          <w:szCs w:val="28"/>
        </w:rPr>
        <w:t>»</w:t>
      </w:r>
      <w:r w:rsidRPr="00CF75BB">
        <w:rPr>
          <w:rFonts w:ascii="Times New Roman" w:hAnsi="Times New Roman" w:cs="Times New Roman"/>
          <w:sz w:val="28"/>
          <w:szCs w:val="28"/>
        </w:rPr>
        <w:t>).</w:t>
      </w:r>
    </w:p>
    <w:p w:rsidR="00CF75BB" w:rsidRPr="00CF75BB" w:rsidRDefault="00CF75BB" w:rsidP="00550DA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Нормативные правовые и иные акты могут дополнительно размещаться на официальных сайтах в графическом формате в виде графических образов их оригиналов (</w:t>
      </w:r>
      <w:r w:rsidR="00265FCE">
        <w:rPr>
          <w:rFonts w:ascii="Times New Roman" w:hAnsi="Times New Roman" w:cs="Times New Roman"/>
          <w:sz w:val="28"/>
          <w:szCs w:val="28"/>
        </w:rPr>
        <w:t>«</w:t>
      </w:r>
      <w:r w:rsidRPr="00CF75BB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265FCE">
        <w:rPr>
          <w:rFonts w:ascii="Times New Roman" w:hAnsi="Times New Roman" w:cs="Times New Roman"/>
          <w:sz w:val="28"/>
          <w:szCs w:val="28"/>
        </w:rPr>
        <w:t>»</w:t>
      </w:r>
      <w:r w:rsidRPr="00CF75BB">
        <w:rPr>
          <w:rFonts w:ascii="Times New Roman" w:hAnsi="Times New Roman" w:cs="Times New Roman"/>
          <w:sz w:val="28"/>
          <w:szCs w:val="28"/>
        </w:rPr>
        <w:t>).</w:t>
      </w:r>
    </w:p>
    <w:p w:rsidR="00CF75BB" w:rsidRPr="00CF75BB" w:rsidRDefault="00CF75BB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в)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75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10 000 обращений к сайту в месяц;</w:t>
      </w:r>
      <w:proofErr w:type="gramEnd"/>
    </w:p>
    <w:p w:rsidR="00CF75BB" w:rsidRPr="00CF75BB" w:rsidRDefault="00CF75BB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lastRenderedPageBreak/>
        <w:t>е)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ж)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 xml:space="preserve"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и)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.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;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5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75BB">
        <w:rPr>
          <w:rFonts w:ascii="Times New Roman" w:hAnsi="Times New Roman" w:cs="Times New Roman"/>
          <w:sz w:val="28"/>
          <w:szCs w:val="28"/>
        </w:rPr>
        <w:t>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6. Требования к средствам защиты информации официальных сайтов должны определяться в соответствии с требованиями, предусмотренными постановлением Правительства Российской Федерации от 18 мая 2009 года № 424 "Об особенностях подключения федеральных государственных информационных </w:t>
      </w:r>
      <w:r w:rsidRPr="00CF75BB">
        <w:rPr>
          <w:rFonts w:ascii="Times New Roman" w:hAnsi="Times New Roman" w:cs="Times New Roman"/>
          <w:sz w:val="28"/>
          <w:szCs w:val="28"/>
        </w:rPr>
        <w:lastRenderedPageBreak/>
        <w:t>систем к информационно-телекоммуникационным сетям". В целях защиты информации, размещенной на официальном сайте, должно быть обеспечено:</w:t>
      </w:r>
    </w:p>
    <w:p w:rsidR="00CF75BB" w:rsidRPr="00CF75BB" w:rsidRDefault="00894A31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F75BB" w:rsidRPr="00CF75BB">
        <w:rPr>
          <w:rFonts w:ascii="Times New Roman" w:hAnsi="Times New Roman" w:cs="Times New Roman"/>
          <w:sz w:val="28"/>
          <w:szCs w:val="28"/>
        </w:rPr>
        <w:t>) еже</w:t>
      </w:r>
      <w:r>
        <w:rPr>
          <w:rFonts w:ascii="Times New Roman" w:hAnsi="Times New Roman" w:cs="Times New Roman"/>
          <w:sz w:val="28"/>
          <w:szCs w:val="28"/>
        </w:rPr>
        <w:t>недельное</w:t>
      </w:r>
      <w:r w:rsidR="00CF75BB" w:rsidRPr="00CF75BB">
        <w:rPr>
          <w:rFonts w:ascii="Times New Roman" w:hAnsi="Times New Roman" w:cs="Times New Roman"/>
          <w:sz w:val="28"/>
          <w:szCs w:val="28"/>
        </w:rPr>
        <w:t xml:space="preserve"> копирование всей размещенной на официальном сайте информации и электронных журналах учета операций на резервный материальный носитель, обеспечивающее возможность их восстановления;</w:t>
      </w:r>
    </w:p>
    <w:p w:rsidR="00CF75BB" w:rsidRPr="00CF75BB" w:rsidRDefault="00894A31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75BB" w:rsidRPr="00CF75BB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F75BB" w:rsidRPr="00CF75BB" w:rsidRDefault="00894A31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5BB" w:rsidRPr="00CF75BB">
        <w:rPr>
          <w:rFonts w:ascii="Times New Roman" w:hAnsi="Times New Roman" w:cs="Times New Roman"/>
          <w:sz w:val="28"/>
          <w:szCs w:val="28"/>
        </w:rPr>
        <w:t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менее двух лет, с ежемесячными копиями всей размещенной на официальном сайте информации - не менее трех лет,</w:t>
      </w:r>
    </w:p>
    <w:p w:rsidR="00CF75BB" w:rsidRPr="00CF75BB" w:rsidRDefault="00894A31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75BB" w:rsidRPr="00CF75BB">
        <w:rPr>
          <w:rFonts w:ascii="Times New Roman" w:hAnsi="Times New Roman" w:cs="Times New Roman"/>
          <w:sz w:val="28"/>
          <w:szCs w:val="28"/>
        </w:rPr>
        <w:t>) использование средств межсетевого экранирования, сертифицированных Федеральной службой по техническому и экспортному контролю;</w:t>
      </w:r>
    </w:p>
    <w:p w:rsidR="00894A31" w:rsidRPr="00CF75BB" w:rsidRDefault="00894A31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F75BB" w:rsidRPr="00CF75BB">
        <w:rPr>
          <w:rFonts w:ascii="Times New Roman" w:hAnsi="Times New Roman" w:cs="Times New Roman"/>
          <w:sz w:val="28"/>
          <w:szCs w:val="28"/>
        </w:rPr>
        <w:t>) использование системы обеспечения гарантированного электропитания (источники бесперебойного питания).</w:t>
      </w:r>
    </w:p>
    <w:p w:rsidR="00CF75BB" w:rsidRPr="00CF75BB" w:rsidRDefault="00CF75BB" w:rsidP="00550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CF75B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F75BB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AA705A" w:rsidRDefault="00CF75BB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75BB">
        <w:rPr>
          <w:rFonts w:ascii="Times New Roman" w:hAnsi="Times New Roman" w:cs="Times New Roman"/>
          <w:sz w:val="28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5D756C" w:rsidRPr="00CF75BB" w:rsidRDefault="005D756C" w:rsidP="00CF75B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5D756C" w:rsidRPr="00CF75BB" w:rsidSect="00265FCE">
      <w:pgSz w:w="11906" w:h="16838" w:code="9"/>
      <w:pgMar w:top="1134" w:right="567" w:bottom="709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885"/>
    <w:multiLevelType w:val="multilevel"/>
    <w:tmpl w:val="5A9A63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A45F6A"/>
    <w:rsid w:val="0001290E"/>
    <w:rsid w:val="000166D9"/>
    <w:rsid w:val="00026B37"/>
    <w:rsid w:val="000A1CF5"/>
    <w:rsid w:val="000B5703"/>
    <w:rsid w:val="000C3E7A"/>
    <w:rsid w:val="000E36F0"/>
    <w:rsid w:val="00124929"/>
    <w:rsid w:val="00152927"/>
    <w:rsid w:val="00152EC3"/>
    <w:rsid w:val="00163AD0"/>
    <w:rsid w:val="00176B55"/>
    <w:rsid w:val="00176BB1"/>
    <w:rsid w:val="001779F3"/>
    <w:rsid w:val="001940C5"/>
    <w:rsid w:val="00194EF0"/>
    <w:rsid w:val="00200193"/>
    <w:rsid w:val="00202F84"/>
    <w:rsid w:val="00210781"/>
    <w:rsid w:val="00255536"/>
    <w:rsid w:val="00265FCE"/>
    <w:rsid w:val="00283D43"/>
    <w:rsid w:val="00284285"/>
    <w:rsid w:val="002B47F1"/>
    <w:rsid w:val="002F5611"/>
    <w:rsid w:val="002F7F13"/>
    <w:rsid w:val="00301870"/>
    <w:rsid w:val="003030AE"/>
    <w:rsid w:val="00310844"/>
    <w:rsid w:val="00310AE9"/>
    <w:rsid w:val="00337747"/>
    <w:rsid w:val="003B45A6"/>
    <w:rsid w:val="003B5E8A"/>
    <w:rsid w:val="003E59E0"/>
    <w:rsid w:val="00413714"/>
    <w:rsid w:val="00430028"/>
    <w:rsid w:val="0043100C"/>
    <w:rsid w:val="0044078E"/>
    <w:rsid w:val="004519DB"/>
    <w:rsid w:val="00452AC3"/>
    <w:rsid w:val="0046040A"/>
    <w:rsid w:val="00460592"/>
    <w:rsid w:val="00477844"/>
    <w:rsid w:val="004B1FE6"/>
    <w:rsid w:val="004C4898"/>
    <w:rsid w:val="004D4F12"/>
    <w:rsid w:val="004D7AA9"/>
    <w:rsid w:val="00513DA5"/>
    <w:rsid w:val="005216FD"/>
    <w:rsid w:val="00525A8A"/>
    <w:rsid w:val="00541E67"/>
    <w:rsid w:val="00550DAE"/>
    <w:rsid w:val="0055480B"/>
    <w:rsid w:val="005627E1"/>
    <w:rsid w:val="00586AAF"/>
    <w:rsid w:val="005924A6"/>
    <w:rsid w:val="005A301A"/>
    <w:rsid w:val="005C4411"/>
    <w:rsid w:val="005C4BC9"/>
    <w:rsid w:val="005D756C"/>
    <w:rsid w:val="00620B99"/>
    <w:rsid w:val="00622AC6"/>
    <w:rsid w:val="00676A5D"/>
    <w:rsid w:val="0068242C"/>
    <w:rsid w:val="00682E73"/>
    <w:rsid w:val="006A3976"/>
    <w:rsid w:val="006B678D"/>
    <w:rsid w:val="006E274D"/>
    <w:rsid w:val="00703A24"/>
    <w:rsid w:val="00720AC0"/>
    <w:rsid w:val="00721E36"/>
    <w:rsid w:val="007370B8"/>
    <w:rsid w:val="00756016"/>
    <w:rsid w:val="00787067"/>
    <w:rsid w:val="007B1D88"/>
    <w:rsid w:val="007B48DD"/>
    <w:rsid w:val="00811140"/>
    <w:rsid w:val="00812A7F"/>
    <w:rsid w:val="008216FF"/>
    <w:rsid w:val="00860E3F"/>
    <w:rsid w:val="00894A31"/>
    <w:rsid w:val="008A0802"/>
    <w:rsid w:val="008A26F2"/>
    <w:rsid w:val="008B02FE"/>
    <w:rsid w:val="008C6091"/>
    <w:rsid w:val="008F0146"/>
    <w:rsid w:val="0091337B"/>
    <w:rsid w:val="00942BDC"/>
    <w:rsid w:val="009479D7"/>
    <w:rsid w:val="00967B73"/>
    <w:rsid w:val="00971BD9"/>
    <w:rsid w:val="0097528D"/>
    <w:rsid w:val="00975CDA"/>
    <w:rsid w:val="009862AC"/>
    <w:rsid w:val="00995ADB"/>
    <w:rsid w:val="009B750E"/>
    <w:rsid w:val="009E4132"/>
    <w:rsid w:val="009F576D"/>
    <w:rsid w:val="00A14E04"/>
    <w:rsid w:val="00A272C2"/>
    <w:rsid w:val="00A40CBD"/>
    <w:rsid w:val="00A454B4"/>
    <w:rsid w:val="00A45F6A"/>
    <w:rsid w:val="00A47F19"/>
    <w:rsid w:val="00A51C46"/>
    <w:rsid w:val="00A6590A"/>
    <w:rsid w:val="00A966D3"/>
    <w:rsid w:val="00AA705A"/>
    <w:rsid w:val="00AD3B65"/>
    <w:rsid w:val="00B0331F"/>
    <w:rsid w:val="00B109D5"/>
    <w:rsid w:val="00B210B9"/>
    <w:rsid w:val="00B50259"/>
    <w:rsid w:val="00B81A2E"/>
    <w:rsid w:val="00B82B9C"/>
    <w:rsid w:val="00B95873"/>
    <w:rsid w:val="00BA2A45"/>
    <w:rsid w:val="00BA320C"/>
    <w:rsid w:val="00BB797E"/>
    <w:rsid w:val="00BD17FE"/>
    <w:rsid w:val="00BD730C"/>
    <w:rsid w:val="00BF7FEB"/>
    <w:rsid w:val="00C0104E"/>
    <w:rsid w:val="00C33704"/>
    <w:rsid w:val="00C9416D"/>
    <w:rsid w:val="00C97949"/>
    <w:rsid w:val="00CC15E3"/>
    <w:rsid w:val="00CE67B2"/>
    <w:rsid w:val="00CF75BB"/>
    <w:rsid w:val="00D02673"/>
    <w:rsid w:val="00D14774"/>
    <w:rsid w:val="00D15B5A"/>
    <w:rsid w:val="00D16199"/>
    <w:rsid w:val="00D62D5C"/>
    <w:rsid w:val="00D91B3B"/>
    <w:rsid w:val="00DC3E47"/>
    <w:rsid w:val="00DC4980"/>
    <w:rsid w:val="00DE2131"/>
    <w:rsid w:val="00DF0F94"/>
    <w:rsid w:val="00DF49AC"/>
    <w:rsid w:val="00E7289D"/>
    <w:rsid w:val="00EB39B1"/>
    <w:rsid w:val="00EB435B"/>
    <w:rsid w:val="00F161AB"/>
    <w:rsid w:val="00F374C2"/>
    <w:rsid w:val="00F37CCB"/>
    <w:rsid w:val="00F630F4"/>
    <w:rsid w:val="00F70367"/>
    <w:rsid w:val="00FA333E"/>
    <w:rsid w:val="00FC0F5D"/>
    <w:rsid w:val="00FC3CE8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47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A45F6A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F6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C3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3E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3E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3E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3E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A45F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A45F6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7B1D8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5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E4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971BD9"/>
    <w:rPr>
      <w:rFonts w:cs="Times New Roman"/>
      <w:color w:val="800080"/>
      <w:u w:val="single"/>
    </w:rPr>
  </w:style>
  <w:style w:type="table" w:styleId="a9">
    <w:name w:val="Table Grid"/>
    <w:basedOn w:val="a1"/>
    <w:rsid w:val="00AD3B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F75BB"/>
    <w:rPr>
      <w:rFonts w:cs="Calibri"/>
    </w:rPr>
  </w:style>
  <w:style w:type="paragraph" w:styleId="ab">
    <w:name w:val="List Paragraph"/>
    <w:basedOn w:val="a"/>
    <w:qFormat/>
    <w:rsid w:val="00265FCE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47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A45F6A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F6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C3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3E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3E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3E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3E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uiPriority w:val="99"/>
    <w:rsid w:val="00A45F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45F6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7B1D8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5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E4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971BD9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3B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18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Костерево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Admin</cp:lastModifiedBy>
  <cp:revision>12</cp:revision>
  <cp:lastPrinted>2018-09-25T08:15:00Z</cp:lastPrinted>
  <dcterms:created xsi:type="dcterms:W3CDTF">2018-07-04T06:25:00Z</dcterms:created>
  <dcterms:modified xsi:type="dcterms:W3CDTF">2018-09-25T11:26:00Z</dcterms:modified>
</cp:coreProperties>
</file>