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1" w:rsidRDefault="00A77571" w:rsidP="007762B6">
      <w:pPr>
        <w:pStyle w:val="a3"/>
        <w:jc w:val="right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  <w:r w:rsidR="007762B6">
        <w:rPr>
          <w:rFonts w:ascii="Times New Roman" w:hAnsi="Times New Roman"/>
          <w:b/>
          <w:sz w:val="28"/>
        </w:rPr>
        <w:t xml:space="preserve">          </w:t>
      </w:r>
      <w:bookmarkStart w:id="0" w:name="_GoBack"/>
      <w:bookmarkEnd w:id="0"/>
      <w:r w:rsidR="007762B6">
        <w:rPr>
          <w:rFonts w:ascii="Times New Roman" w:hAnsi="Times New Roman"/>
          <w:b/>
          <w:sz w:val="28"/>
        </w:rPr>
        <w:t xml:space="preserve">                 проект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Pr="00460592" w:rsidRDefault="00A77571" w:rsidP="00A7757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990313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_______________        </w:t>
      </w:r>
      <w:r w:rsidR="0099031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990313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</w:t>
      </w:r>
      <w:r w:rsidR="0099031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Pr="004B247E">
        <w:rPr>
          <w:rFonts w:ascii="Times New Roman" w:hAnsi="Times New Roman"/>
          <w:sz w:val="28"/>
        </w:rPr>
        <w:t xml:space="preserve"> ____</w:t>
      </w:r>
    </w:p>
    <w:p w:rsidR="00A77571" w:rsidRDefault="00A77571" w:rsidP="00990313">
      <w:pPr>
        <w:pStyle w:val="2"/>
        <w:jc w:val="center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A2522" w:rsidTr="003A2522">
        <w:tc>
          <w:tcPr>
            <w:tcW w:w="4644" w:type="dxa"/>
          </w:tcPr>
          <w:p w:rsidR="003A2522" w:rsidRDefault="003A2522" w:rsidP="003A2522">
            <w:pPr>
              <w:pStyle w:val="a5"/>
              <w:jc w:val="both"/>
            </w:pPr>
            <w:r>
              <w:rPr>
                <w:i/>
              </w:rPr>
              <w:t xml:space="preserve">Об утверждении </w:t>
            </w:r>
            <w:r w:rsidRPr="00F71DA2">
              <w:rPr>
                <w:i/>
              </w:rPr>
              <w:t>муниципальной программы «Развитие муниципальной службы в муниципальном образовании город Костерево на 2021-202</w:t>
            </w:r>
            <w:r>
              <w:rPr>
                <w:i/>
              </w:rPr>
              <w:t>3</w:t>
            </w:r>
            <w:r w:rsidRPr="00F71DA2">
              <w:rPr>
                <w:i/>
              </w:rPr>
              <w:t xml:space="preserve"> годы»</w:t>
            </w:r>
          </w:p>
          <w:p w:rsidR="003A2522" w:rsidRDefault="003A2522" w:rsidP="00990313">
            <w:pPr>
              <w:pStyle w:val="a5"/>
              <w:jc w:val="both"/>
              <w:rPr>
                <w:i/>
              </w:rPr>
            </w:pPr>
          </w:p>
        </w:tc>
      </w:tr>
    </w:tbl>
    <w:p w:rsidR="00040C9F" w:rsidRDefault="003A2522" w:rsidP="00990313">
      <w:pPr>
        <w:pStyle w:val="a5"/>
        <w:jc w:val="both"/>
        <w:rPr>
          <w:sz w:val="28"/>
          <w:szCs w:val="28"/>
        </w:rPr>
      </w:pPr>
      <w:r w:rsidRPr="003A2522">
        <w:rPr>
          <w:sz w:val="28"/>
          <w:szCs w:val="28"/>
        </w:rPr>
        <w:t xml:space="preserve">     </w:t>
      </w:r>
      <w:proofErr w:type="gramStart"/>
      <w:r w:rsidRPr="003A2522">
        <w:rPr>
          <w:sz w:val="28"/>
          <w:szCs w:val="28"/>
        </w:rPr>
        <w:t xml:space="preserve">В целях совершенствования организации муниципальной службы муниципального образования </w:t>
      </w:r>
      <w:r w:rsidR="00082763">
        <w:rPr>
          <w:sz w:val="28"/>
          <w:szCs w:val="28"/>
        </w:rPr>
        <w:t>город Костерево</w:t>
      </w:r>
      <w:r w:rsidRPr="003A2522">
        <w:rPr>
          <w:sz w:val="28"/>
          <w:szCs w:val="28"/>
        </w:rPr>
        <w:t xml:space="preserve">, повышения ее эффективности и результативности, в соответствии с Федеральными </w:t>
      </w:r>
      <w:hyperlink r:id="rId6" w:history="1">
        <w:r w:rsidRPr="003A2522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3A252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hyperlink r:id="rId7" w:history="1">
        <w:r w:rsidRPr="003A252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A2522">
        <w:rPr>
          <w:sz w:val="28"/>
          <w:szCs w:val="28"/>
        </w:rPr>
        <w:t xml:space="preserve"> Владимирской области от 30.05.2007 № 58-ОЗ «О муниципальной службе во Владимирской области», </w:t>
      </w:r>
      <w:r w:rsidRPr="003A2522">
        <w:rPr>
          <w:iCs/>
          <w:sz w:val="28"/>
          <w:szCs w:val="28"/>
        </w:rPr>
        <w:t xml:space="preserve">постановлением администрации города Костерево Петушинского района </w:t>
      </w:r>
      <w:r w:rsidRPr="003A2522">
        <w:rPr>
          <w:sz w:val="28"/>
          <w:szCs w:val="28"/>
        </w:rPr>
        <w:t>от</w:t>
      </w:r>
      <w:proofErr w:type="gramEnd"/>
      <w:r w:rsidRPr="003A2522">
        <w:rPr>
          <w:sz w:val="28"/>
          <w:szCs w:val="28"/>
        </w:rPr>
        <w:t xml:space="preserve"> 24.10.2019 № 357</w:t>
      </w:r>
      <w:r w:rsidRPr="003A2522">
        <w:rPr>
          <w:iCs/>
          <w:sz w:val="28"/>
          <w:szCs w:val="28"/>
        </w:rPr>
        <w:t xml:space="preserve"> «Об утверждении П</w:t>
      </w:r>
      <w:r w:rsidRPr="003A2522">
        <w:rPr>
          <w:sz w:val="28"/>
          <w:szCs w:val="28"/>
        </w:rPr>
        <w:t xml:space="preserve">орядка разработки, утверждения, реализации и проведения оценки эффективности муниципальных программ в муниципальном образовании город Костерево», во исполнение распоряжения администрации города Костерево Петушинского района </w:t>
      </w:r>
      <w:r w:rsidRPr="00881ADC">
        <w:rPr>
          <w:sz w:val="28"/>
          <w:szCs w:val="28"/>
        </w:rPr>
        <w:t xml:space="preserve">от </w:t>
      </w:r>
      <w:r w:rsidR="00881ADC" w:rsidRPr="00881ADC">
        <w:rPr>
          <w:sz w:val="28"/>
          <w:szCs w:val="28"/>
        </w:rPr>
        <w:t>17.08.2020</w:t>
      </w:r>
      <w:r w:rsidRPr="00881ADC">
        <w:rPr>
          <w:sz w:val="28"/>
          <w:szCs w:val="28"/>
        </w:rPr>
        <w:t xml:space="preserve"> №</w:t>
      </w:r>
      <w:r w:rsidR="00881ADC" w:rsidRPr="00881ADC">
        <w:rPr>
          <w:sz w:val="28"/>
          <w:szCs w:val="28"/>
        </w:rPr>
        <w:t xml:space="preserve"> 126-р</w:t>
      </w:r>
      <w:r w:rsidRPr="00881ADC">
        <w:rPr>
          <w:sz w:val="28"/>
          <w:szCs w:val="28"/>
        </w:rPr>
        <w:t xml:space="preserve"> </w:t>
      </w:r>
      <w:r w:rsidRPr="003A2522">
        <w:rPr>
          <w:sz w:val="28"/>
          <w:szCs w:val="28"/>
        </w:rPr>
        <w:t>«О разработке муниципальной программы «Развитие муниципальной службы в муниципальном образовании город Костерево на 2021-2023 годы»</w:t>
      </w:r>
    </w:p>
    <w:p w:rsidR="003A2522" w:rsidRDefault="003A2522" w:rsidP="00990313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2522" w:rsidRDefault="003A2522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прилагаемую муниципальную программу </w:t>
      </w:r>
      <w:r w:rsidRPr="003A2522">
        <w:rPr>
          <w:sz w:val="28"/>
          <w:szCs w:val="28"/>
        </w:rPr>
        <w:t>«Развитие муниципальной службы в муниципальном образовании город Костерево на 2021-2023 годы»</w:t>
      </w:r>
      <w:r w:rsidR="00881AD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3A2522" w:rsidRDefault="003A2522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881AD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на заведующего организационным отделом администрации города Костерево</w:t>
      </w:r>
      <w:r w:rsidR="00881ADC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A2522" w:rsidRDefault="003A2522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881ADC">
        <w:rPr>
          <w:sz w:val="28"/>
          <w:szCs w:val="28"/>
        </w:rPr>
        <w:t>Информационно-компьютерному отделу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органов местного самоуправления муниципального образования город Костерево.</w:t>
      </w:r>
    </w:p>
    <w:p w:rsidR="00881ADC" w:rsidRDefault="00881ADC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Консультанту по развитию предпринимательства, потребительского рынка и сферы услуг включить программу </w:t>
      </w:r>
      <w:r w:rsidRPr="003A2522">
        <w:rPr>
          <w:sz w:val="28"/>
          <w:szCs w:val="28"/>
        </w:rPr>
        <w:t>«Развитие муниципальной службы в муниципальном образовании город Костерево на 2021-2023 годы»</w:t>
      </w:r>
      <w:r>
        <w:rPr>
          <w:sz w:val="28"/>
          <w:szCs w:val="28"/>
        </w:rPr>
        <w:t xml:space="preserve"> в </w:t>
      </w:r>
      <w:r w:rsidRPr="00881ADC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81AD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81ADC">
        <w:rPr>
          <w:sz w:val="28"/>
          <w:szCs w:val="28"/>
        </w:rPr>
        <w:t xml:space="preserve"> муниципальных программ муниципального образования город Костерево</w:t>
      </w:r>
      <w:r>
        <w:rPr>
          <w:sz w:val="28"/>
          <w:szCs w:val="28"/>
        </w:rPr>
        <w:t>.</w:t>
      </w:r>
    </w:p>
    <w:p w:rsidR="003A2522" w:rsidRDefault="003A2522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1AD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A25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и начинает действовать с 01 января 2021 г.</w:t>
      </w:r>
    </w:p>
    <w:p w:rsidR="003A2522" w:rsidRPr="003A2522" w:rsidRDefault="003A2522" w:rsidP="003A2522">
      <w:pPr>
        <w:pStyle w:val="a5"/>
        <w:jc w:val="both"/>
        <w:rPr>
          <w:sz w:val="28"/>
          <w:szCs w:val="28"/>
        </w:rPr>
      </w:pPr>
    </w:p>
    <w:p w:rsidR="00A77571" w:rsidRDefault="00A77571" w:rsidP="00A77571">
      <w:r>
        <w:rPr>
          <w:sz w:val="28"/>
          <w:szCs w:val="28"/>
        </w:rPr>
        <w:t xml:space="preserve">   </w:t>
      </w:r>
    </w:p>
    <w:p w:rsidR="00A77571" w:rsidRDefault="00A77571" w:rsidP="00A77571">
      <w:pPr>
        <w:tabs>
          <w:tab w:val="left" w:pos="7680"/>
        </w:tabs>
        <w:rPr>
          <w:sz w:val="28"/>
          <w:szCs w:val="28"/>
        </w:rPr>
      </w:pPr>
      <w:r w:rsidRPr="0039371F">
        <w:rPr>
          <w:sz w:val="28"/>
          <w:szCs w:val="28"/>
        </w:rPr>
        <w:t>Глава администрации города Костерево</w:t>
      </w:r>
      <w:r>
        <w:rPr>
          <w:sz w:val="28"/>
          <w:szCs w:val="28"/>
        </w:rPr>
        <w:t xml:space="preserve">   </w:t>
      </w:r>
      <w:r w:rsidR="00990313">
        <w:rPr>
          <w:sz w:val="28"/>
          <w:szCs w:val="28"/>
        </w:rPr>
        <w:t xml:space="preserve">  </w:t>
      </w:r>
      <w:r w:rsidR="00040C9F">
        <w:rPr>
          <w:sz w:val="28"/>
          <w:szCs w:val="28"/>
        </w:rPr>
        <w:t xml:space="preserve">           </w:t>
      </w:r>
      <w:r w:rsidR="00881ADC">
        <w:rPr>
          <w:sz w:val="28"/>
          <w:szCs w:val="28"/>
        </w:rPr>
        <w:t xml:space="preserve">       </w:t>
      </w:r>
      <w:r w:rsidR="00040C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040C9F">
        <w:rPr>
          <w:sz w:val="28"/>
          <w:szCs w:val="28"/>
        </w:rPr>
        <w:t>В.М. Проскурин</w:t>
      </w:r>
    </w:p>
    <w:p w:rsidR="00990313" w:rsidRPr="00990313" w:rsidRDefault="00990313" w:rsidP="00A77571">
      <w:pPr>
        <w:tabs>
          <w:tab w:val="left" w:pos="7680"/>
        </w:tabs>
        <w:rPr>
          <w:sz w:val="20"/>
          <w:szCs w:val="20"/>
        </w:rPr>
      </w:pPr>
      <w:r w:rsidRPr="00990313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="00040C9F">
        <w:rPr>
          <w:sz w:val="20"/>
          <w:szCs w:val="20"/>
        </w:rPr>
        <w:t xml:space="preserve">     </w:t>
      </w:r>
    </w:p>
    <w:p w:rsidR="00A77571" w:rsidRPr="00DB3128" w:rsidRDefault="00A77571" w:rsidP="00A77571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82763" w:rsidTr="00082763">
        <w:tc>
          <w:tcPr>
            <w:tcW w:w="4501" w:type="dxa"/>
          </w:tcPr>
          <w:p w:rsidR="00082763" w:rsidRDefault="00082763" w:rsidP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0C5">
              <w:rPr>
                <w:sz w:val="24"/>
                <w:szCs w:val="24"/>
              </w:rPr>
              <w:t xml:space="preserve">Приложение </w:t>
            </w:r>
          </w:p>
          <w:p w:rsidR="00082763" w:rsidRDefault="00082763" w:rsidP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0C5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постановлению </w:t>
            </w:r>
            <w:r w:rsidRPr="00CE60C5">
              <w:rPr>
                <w:sz w:val="24"/>
                <w:szCs w:val="24"/>
              </w:rPr>
              <w:t xml:space="preserve"> администрации города Костерево Петушинского района </w:t>
            </w:r>
          </w:p>
          <w:p w:rsidR="00082763" w:rsidRPr="00CE60C5" w:rsidRDefault="00082763" w:rsidP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0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</w:t>
            </w:r>
            <w:r w:rsidRPr="00CE60C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A77571" w:rsidRPr="00DB3128" w:rsidRDefault="00A77571" w:rsidP="00A77571"/>
    <w:p w:rsidR="00082763" w:rsidRDefault="00082763" w:rsidP="0008276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082763" w:rsidRDefault="00082763" w:rsidP="00082763">
      <w:pPr>
        <w:pStyle w:val="ConsPlusTitle"/>
        <w:jc w:val="center"/>
        <w:rPr>
          <w:sz w:val="24"/>
          <w:szCs w:val="24"/>
        </w:rPr>
      </w:pPr>
      <w:r w:rsidRPr="00082763">
        <w:t>«Развитие муниципальной службы в муниципальном образовании город Костерево на 2021-2023 годы»</w:t>
      </w:r>
      <w:r>
        <w:rPr>
          <w:sz w:val="24"/>
          <w:szCs w:val="24"/>
        </w:rPr>
        <w:t xml:space="preserve"> (далее – Программа)</w:t>
      </w:r>
    </w:p>
    <w:p w:rsidR="00082763" w:rsidRDefault="00082763" w:rsidP="00082763">
      <w:pPr>
        <w:pStyle w:val="ConsPlusNormal"/>
        <w:jc w:val="both"/>
        <w:rPr>
          <w:sz w:val="24"/>
          <w:szCs w:val="24"/>
        </w:rPr>
      </w:pPr>
    </w:p>
    <w:p w:rsidR="00082763" w:rsidRDefault="00082763" w:rsidP="0008276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082763" w:rsidRDefault="00082763" w:rsidP="00082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4"/>
        <w:gridCol w:w="6406"/>
      </w:tblGrid>
      <w:tr w:rsid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82763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81ADC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81ADC">
              <w:rPr>
                <w:sz w:val="24"/>
                <w:szCs w:val="24"/>
              </w:rPr>
              <w:t>Муниципальная программа «Развитие муниципальной службы в муниципальном образовании город Костерево на 2021-2023 годы» (далее - Программа)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81ADC" w:rsidRDefault="00082763" w:rsidP="00082763">
            <w:pPr>
              <w:pStyle w:val="a5"/>
              <w:jc w:val="both"/>
            </w:pPr>
            <w:r w:rsidRPr="00881ADC">
              <w:t xml:space="preserve">- Федеральный </w:t>
            </w:r>
            <w:hyperlink r:id="rId8" w:history="1">
              <w:r w:rsidRPr="00881ADC">
                <w:rPr>
                  <w:rStyle w:val="a7"/>
                  <w:color w:val="auto"/>
                  <w:u w:val="none"/>
                </w:rPr>
                <w:t>закон</w:t>
              </w:r>
            </w:hyperlink>
            <w:r w:rsidRPr="00881ADC">
              <w:t xml:space="preserve"> от 06.10.2003 № 131-ФЗ «Об общих принципах организации местного самоуправления в Российской Федерации», </w:t>
            </w:r>
          </w:p>
          <w:p w:rsidR="00082763" w:rsidRPr="00881ADC" w:rsidRDefault="00082763" w:rsidP="00082763">
            <w:pPr>
              <w:pStyle w:val="a5"/>
              <w:jc w:val="both"/>
            </w:pPr>
            <w:r w:rsidRPr="00881ADC">
              <w:t>- Федеральный закон от 02.03.2007 № 25-ФЗ «О муниципальной службе в Российской Федерации</w:t>
            </w:r>
            <w:proofErr w:type="gramStart"/>
            <w:r w:rsidRPr="00881ADC">
              <w:t xml:space="preserve">», - </w:t>
            </w:r>
            <w:r w:rsidR="00881ADC" w:rsidRPr="00881ADC">
              <w:t>-</w:t>
            </w:r>
            <w:hyperlink r:id="rId9" w:history="1">
              <w:proofErr w:type="gramEnd"/>
              <w:r w:rsidRPr="00881ADC">
                <w:rPr>
                  <w:rStyle w:val="a7"/>
                  <w:color w:val="auto"/>
                  <w:u w:val="none"/>
                </w:rPr>
                <w:t>Закон</w:t>
              </w:r>
            </w:hyperlink>
            <w:r w:rsidRPr="00881ADC">
              <w:t xml:space="preserve"> Владимирской области от 30.05.2007 № 58-ОЗ «О муниципальной службе во Владимирской области», </w:t>
            </w:r>
          </w:p>
          <w:p w:rsidR="00D0551A" w:rsidRPr="00881ADC" w:rsidRDefault="00082763" w:rsidP="00082763">
            <w:pPr>
              <w:pStyle w:val="a5"/>
              <w:jc w:val="both"/>
            </w:pPr>
            <w:r w:rsidRPr="00881ADC">
              <w:t>- П</w:t>
            </w:r>
            <w:r w:rsidRPr="00881ADC">
              <w:rPr>
                <w:iCs/>
              </w:rPr>
              <w:t xml:space="preserve">остановление администрации города Костерево Петушинского района </w:t>
            </w:r>
            <w:r w:rsidRPr="00881ADC">
              <w:t>от 24.10.2019 № 357</w:t>
            </w:r>
            <w:r w:rsidRPr="00881ADC">
              <w:rPr>
                <w:iCs/>
              </w:rPr>
              <w:t xml:space="preserve"> «Об утверждении П</w:t>
            </w:r>
            <w:r w:rsidRPr="00881ADC">
              <w:t xml:space="preserve">орядка разработки, утверждения, реализации и проведения оценки эффективности муниципальных программ в муниципальном образовании город Костерево», </w:t>
            </w:r>
          </w:p>
          <w:p w:rsidR="00082763" w:rsidRPr="00881ADC" w:rsidRDefault="00D0551A" w:rsidP="00881ADC">
            <w:pPr>
              <w:pStyle w:val="a5"/>
              <w:jc w:val="both"/>
              <w:rPr>
                <w:rFonts w:eastAsia="Calibri"/>
              </w:rPr>
            </w:pPr>
            <w:r w:rsidRPr="00881ADC">
              <w:t>-</w:t>
            </w:r>
            <w:r w:rsidR="00082763" w:rsidRPr="00881ADC">
              <w:t xml:space="preserve"> </w:t>
            </w:r>
            <w:r w:rsidRPr="00881ADC">
              <w:t>Р</w:t>
            </w:r>
            <w:r w:rsidR="00082763" w:rsidRPr="00881ADC">
              <w:t>аспоряжени</w:t>
            </w:r>
            <w:r w:rsidRPr="00881ADC">
              <w:t>е</w:t>
            </w:r>
            <w:r w:rsidR="00082763" w:rsidRPr="00881ADC">
              <w:t xml:space="preserve"> администрации города Костерево Петушинского района </w:t>
            </w:r>
            <w:r w:rsidR="00881ADC" w:rsidRPr="00881ADC">
              <w:t>от 17.08.2020 № 126-р</w:t>
            </w:r>
            <w:r w:rsidR="00082763" w:rsidRPr="00881ADC">
              <w:t xml:space="preserve"> «О разработке муниципальной программы «Развитие муниципальной службы в муниципальном образовании город Костерево на 2021-2023 годы»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D0551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Организационный отдел администрации города Костерево Петушинского района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881ADC" w:rsidP="00D0551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города Костерево, </w:t>
            </w:r>
            <w:r w:rsidR="00D0551A" w:rsidRPr="00D0551A">
              <w:rPr>
                <w:sz w:val="24"/>
                <w:szCs w:val="24"/>
              </w:rPr>
              <w:t xml:space="preserve">Централизованная бухгалтерия МКУ «Управление делами администрации города Костерево  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Структурные подразделения администрации города Костерево Петушинского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881ADC">
              <w:rPr>
                <w:sz w:val="24"/>
                <w:szCs w:val="24"/>
              </w:rPr>
              <w:t>в том числе имеющ</w:t>
            </w:r>
            <w:r w:rsidR="00881ADC" w:rsidRPr="00881ADC">
              <w:rPr>
                <w:sz w:val="24"/>
                <w:szCs w:val="24"/>
              </w:rPr>
              <w:t>ие</w:t>
            </w:r>
            <w:r w:rsidRPr="00881ADC">
              <w:rPr>
                <w:sz w:val="24"/>
                <w:szCs w:val="24"/>
              </w:rPr>
              <w:t xml:space="preserve"> статус отдельного юридического лица;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Владимирский филиал Российской академии народного хозяйства и государственной службы при Президенте Российской Федерации, иные высшие учебные заведения (по согласованию).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совершенствование в </w:t>
            </w:r>
            <w:r w:rsidR="008C40C5" w:rsidRPr="008C40C5">
              <w:rPr>
                <w:sz w:val="24"/>
                <w:szCs w:val="24"/>
              </w:rPr>
              <w:t>муниципальном образовании город Костерево</w:t>
            </w:r>
            <w:r w:rsidRPr="008C40C5">
              <w:rPr>
                <w:sz w:val="24"/>
                <w:szCs w:val="24"/>
              </w:rPr>
              <w:t xml:space="preserve"> системы муниципальной службы посредством совершенствования организационных и правовых механизмов муниципального управления</w:t>
            </w:r>
            <w:r w:rsidR="00EE0A0C">
              <w:rPr>
                <w:sz w:val="24"/>
                <w:szCs w:val="24"/>
              </w:rPr>
              <w:t>, а также повышения уровня профессиональной компетенции муниципальных служащих администрации</w:t>
            </w:r>
            <w:r w:rsidRPr="008C40C5">
              <w:rPr>
                <w:sz w:val="24"/>
                <w:szCs w:val="24"/>
              </w:rPr>
              <w:t>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совершенствование правовой основы муниципальной службы;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формирование и реализация программ обучения муниципальных служащих как основы их профессионального и должностного роста;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оценка потребности в обучении (количество муниципальных служащих и направления подготовки);</w:t>
            </w:r>
          </w:p>
          <w:p w:rsidR="00EE0A0C" w:rsidRDefault="00082763" w:rsidP="00EE0A0C">
            <w:pPr>
              <w:pStyle w:val="ConsPlusNormal"/>
              <w:widowControl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8C40C5">
              <w:rPr>
                <w:sz w:val="24"/>
                <w:szCs w:val="24"/>
              </w:rPr>
              <w:t>- совершенствование организационных и правовых механизмов профессиональной служебной деятельности муниципальных служащих;</w:t>
            </w:r>
            <w:r w:rsidR="00EE0A0C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EE0A0C" w:rsidRPr="00EE0A0C" w:rsidRDefault="00EE0A0C" w:rsidP="00EE0A0C">
            <w:pPr>
              <w:pStyle w:val="ConsPlusNormal"/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A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повышение эффективности подготовки муниципального резерва кадров;</w:t>
            </w:r>
          </w:p>
          <w:p w:rsidR="00EE0A0C" w:rsidRPr="00EE0A0C" w:rsidRDefault="00EE0A0C" w:rsidP="00EE0A0C">
            <w:pPr>
              <w:pStyle w:val="ConsPlusNormal"/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A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формирование системы самостоятельной подготовки муниципальных служащих;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применение антикоррупционных механизмов на муниципальной службе</w:t>
            </w:r>
            <w:r w:rsidR="008C40C5" w:rsidRPr="008C40C5">
              <w:rPr>
                <w:sz w:val="24"/>
                <w:szCs w:val="24"/>
              </w:rPr>
              <w:t>;</w:t>
            </w:r>
            <w:r w:rsidRPr="008C40C5">
              <w:rPr>
                <w:sz w:val="24"/>
                <w:szCs w:val="24"/>
              </w:rPr>
              <w:t xml:space="preserve"> 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сохранение и укрепление физического и психического здоровья муниципальных служащих администрации </w:t>
            </w:r>
            <w:r w:rsidR="008C40C5" w:rsidRPr="008C40C5">
              <w:rPr>
                <w:sz w:val="24"/>
                <w:szCs w:val="24"/>
              </w:rPr>
              <w:t xml:space="preserve">города Костерево </w:t>
            </w:r>
            <w:r w:rsidRPr="008C40C5">
              <w:rPr>
                <w:sz w:val="24"/>
                <w:szCs w:val="24"/>
              </w:rPr>
              <w:t>Петушинского района;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улучшение условий труда в администрации </w:t>
            </w:r>
            <w:r w:rsidR="008C40C5" w:rsidRPr="008C40C5">
              <w:rPr>
                <w:sz w:val="24"/>
                <w:szCs w:val="24"/>
              </w:rPr>
              <w:t xml:space="preserve">города Костерево </w:t>
            </w:r>
            <w:r w:rsidRPr="008C40C5">
              <w:rPr>
                <w:sz w:val="24"/>
                <w:szCs w:val="24"/>
              </w:rPr>
              <w:t>Петушинского района.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количество муниципальных нормативных правовых актов, принятых в развитие федерального законодательства по вопросам муниципальной службы, 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в том числе во исполнение законодательства о противодействии коррупции;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доля должностей муниципальной службы, замещенных в результате проведенного конкурса,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доля муниципальных служащих администрации </w:t>
            </w:r>
            <w:r w:rsidR="00D41C84">
              <w:rPr>
                <w:sz w:val="24"/>
                <w:szCs w:val="24"/>
              </w:rPr>
              <w:t>города Костерево</w:t>
            </w:r>
            <w:r w:rsidRPr="008C40C5">
              <w:rPr>
                <w:sz w:val="24"/>
                <w:szCs w:val="24"/>
              </w:rPr>
              <w:t xml:space="preserve"> прошедших аттестацию;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доля вакантных должностей муниципальной службы, замещенных на основе назначения из кадрового резерва;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количество муниципальных служащих, прошедших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доля муниципальных служащих, прошедших диспансеризацию;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количество должностей,  прошедших специальную оценку условий труда в администрации </w:t>
            </w:r>
            <w:r w:rsidR="008C40C5" w:rsidRPr="008C40C5">
              <w:rPr>
                <w:sz w:val="24"/>
                <w:szCs w:val="24"/>
              </w:rPr>
              <w:t xml:space="preserve">города Костерево </w:t>
            </w:r>
            <w:r w:rsidRPr="008C40C5">
              <w:rPr>
                <w:sz w:val="24"/>
                <w:szCs w:val="24"/>
              </w:rPr>
              <w:t>Петушинского района.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Программа реализуется с 20</w:t>
            </w:r>
            <w:r w:rsidR="008C40C5" w:rsidRPr="008C40C5">
              <w:rPr>
                <w:sz w:val="24"/>
                <w:szCs w:val="24"/>
              </w:rPr>
              <w:t>21</w:t>
            </w:r>
            <w:r w:rsidRPr="008C40C5">
              <w:rPr>
                <w:sz w:val="24"/>
                <w:szCs w:val="24"/>
              </w:rPr>
              <w:t xml:space="preserve"> по 202</w:t>
            </w:r>
            <w:r w:rsidR="008C40C5" w:rsidRPr="008C40C5">
              <w:rPr>
                <w:sz w:val="24"/>
                <w:szCs w:val="24"/>
              </w:rPr>
              <w:t>3</w:t>
            </w:r>
            <w:r w:rsidRPr="008C40C5">
              <w:rPr>
                <w:sz w:val="24"/>
                <w:szCs w:val="24"/>
              </w:rPr>
              <w:t xml:space="preserve"> годы.</w:t>
            </w:r>
          </w:p>
          <w:p w:rsidR="00EE0A0C" w:rsidRPr="00EE0A0C" w:rsidRDefault="00EE0A0C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EE0A0C">
              <w:rPr>
                <w:color w:val="000000" w:themeColor="text1"/>
                <w:sz w:val="24"/>
                <w:szCs w:val="24"/>
              </w:rPr>
              <w:t>Программа не имеет строгой разбивки на этапы, мероприятия реализуются в течение всего периода реализации Программы.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Объем бюджетных ассигнований Программы, в том числе по годам и источникам финансирования </w:t>
            </w:r>
            <w:r w:rsidRPr="008C40C5">
              <w:rPr>
                <w:sz w:val="24"/>
                <w:szCs w:val="24"/>
              </w:rPr>
              <w:lastRenderedPageBreak/>
              <w:t>Программы (в тыс. руб.)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lastRenderedPageBreak/>
              <w:t xml:space="preserve">В соответствии с </w:t>
            </w:r>
            <w:hyperlink r:id="rId10" w:history="1">
              <w:r w:rsidRPr="008C40C5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35</w:t>
              </w:r>
            </w:hyperlink>
            <w:r w:rsidRPr="008C40C5">
              <w:rPr>
                <w:sz w:val="24"/>
                <w:szCs w:val="24"/>
              </w:rPr>
              <w:t xml:space="preserve"> Федерального закона от 02.03.2017 № 25-ФЗ «О муниципальной службе в Российской Федерации» источником финансирования Программы является бюд</w:t>
            </w:r>
            <w:r w:rsidR="008C40C5" w:rsidRPr="008C40C5">
              <w:rPr>
                <w:sz w:val="24"/>
                <w:szCs w:val="24"/>
              </w:rPr>
              <w:t xml:space="preserve">жет муниципального образования </w:t>
            </w:r>
            <w:r w:rsidR="008C40C5" w:rsidRPr="008C40C5">
              <w:rPr>
                <w:sz w:val="24"/>
                <w:szCs w:val="24"/>
              </w:rPr>
              <w:lastRenderedPageBreak/>
              <w:t>город Костерево.</w:t>
            </w:r>
            <w:r w:rsidRPr="008C40C5">
              <w:rPr>
                <w:sz w:val="24"/>
                <w:szCs w:val="24"/>
              </w:rPr>
              <w:t xml:space="preserve"> </w:t>
            </w:r>
          </w:p>
          <w:p w:rsidR="00082763" w:rsidRPr="004710E3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8C40C5">
              <w:t xml:space="preserve">Общие затраты из средств бюджета муниципального </w:t>
            </w:r>
            <w:r w:rsidRPr="004710E3">
              <w:t xml:space="preserve">образования </w:t>
            </w:r>
            <w:r w:rsidR="008C40C5" w:rsidRPr="004710E3">
              <w:t>город Костерево</w:t>
            </w:r>
            <w:r w:rsidRPr="004710E3">
              <w:t xml:space="preserve"> на реализацию Программы составят  </w:t>
            </w:r>
            <w:r w:rsidR="004710E3">
              <w:t>228</w:t>
            </w:r>
            <w:r w:rsidRPr="004710E3">
              <w:t xml:space="preserve"> тыс. руб., в том числе: </w:t>
            </w:r>
          </w:p>
          <w:p w:rsidR="00082763" w:rsidRPr="004710E3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4710E3">
              <w:t>- 20</w:t>
            </w:r>
            <w:r w:rsidR="008C40C5" w:rsidRPr="004710E3">
              <w:t>21</w:t>
            </w:r>
            <w:r w:rsidRPr="004710E3">
              <w:t xml:space="preserve"> год - </w:t>
            </w:r>
            <w:r w:rsidR="004710E3">
              <w:t>64</w:t>
            </w:r>
            <w:r w:rsidRPr="004710E3">
              <w:t xml:space="preserve"> тыс. руб.; </w:t>
            </w:r>
          </w:p>
          <w:p w:rsidR="00082763" w:rsidRPr="004710E3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4710E3">
              <w:t>- 20</w:t>
            </w:r>
            <w:r w:rsidR="008C40C5" w:rsidRPr="004710E3">
              <w:t>22</w:t>
            </w:r>
            <w:r w:rsidRPr="004710E3">
              <w:t xml:space="preserve"> год </w:t>
            </w:r>
            <w:r w:rsidR="004710E3">
              <w:t>–</w:t>
            </w:r>
            <w:r w:rsidRPr="004710E3">
              <w:t xml:space="preserve"> </w:t>
            </w:r>
            <w:r w:rsidR="004710E3">
              <w:t xml:space="preserve">68 </w:t>
            </w:r>
            <w:r w:rsidRPr="004710E3">
              <w:t xml:space="preserve">тыс. руб.; </w:t>
            </w:r>
          </w:p>
          <w:p w:rsidR="00082763" w:rsidRPr="008C40C5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4710E3">
              <w:t>- 20</w:t>
            </w:r>
            <w:r w:rsidR="008C40C5" w:rsidRPr="004710E3">
              <w:t>23</w:t>
            </w:r>
            <w:r w:rsidRPr="004710E3">
              <w:t xml:space="preserve"> год – </w:t>
            </w:r>
            <w:r w:rsidR="004710E3">
              <w:t xml:space="preserve">96 </w:t>
            </w:r>
            <w:r w:rsidRPr="004710E3">
              <w:t xml:space="preserve"> тыс</w:t>
            </w:r>
            <w:r w:rsidRPr="008C40C5">
              <w:t xml:space="preserve">. руб., </w:t>
            </w:r>
          </w:p>
          <w:p w:rsidR="00082763" w:rsidRPr="00EE0A0C" w:rsidRDefault="00EE0A0C" w:rsidP="00EE0A0C">
            <w:pPr>
              <w:widowControl w:val="0"/>
              <w:autoSpaceDE w:val="0"/>
              <w:autoSpaceDN w:val="0"/>
              <w:spacing w:before="120"/>
              <w:jc w:val="both"/>
              <w:rPr>
                <w:rFonts w:eastAsia="Calibri"/>
              </w:rPr>
            </w:pPr>
            <w:r w:rsidRPr="00EE0A0C">
              <w:rPr>
                <w:color w:val="000000" w:themeColor="text1"/>
              </w:rPr>
              <w:t>Объемы бюджетного финансирования уточняются при формировании бюджета муниципалитета на очередной финансовый год</w:t>
            </w:r>
            <w:r>
              <w:rPr>
                <w:color w:val="000000" w:themeColor="text1"/>
              </w:rPr>
              <w:t>.</w:t>
            </w:r>
          </w:p>
        </w:tc>
      </w:tr>
      <w:tr w:rsidR="008C40C5" w:rsidRPr="008C40C5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Ожидаемые результаты реализации и показатели эффективности Программы: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повышение эффективности профессиональной служебной деятельности муниципальных служащих;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принятие локальных нормативных правовых актов по вопросам муниципальной службы;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повышение эффективности управления системы управления муниципальной службой;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формирование системы непрерывного образования муниципальных служащих;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удовлетворение потребности в квалифицированных кадрах;</w:t>
            </w:r>
          </w:p>
          <w:p w:rsidR="00082763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увеличение количества муниципальных служащих, прошедших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квалификации.</w:t>
            </w:r>
          </w:p>
          <w:p w:rsidR="00D41C84" w:rsidRPr="00D41C84" w:rsidRDefault="00D41C84" w:rsidP="00D41C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1C84">
              <w:t>- доля муниципальных служащих, подтвердивших свою квалификацию в результате аттестации – 100%, в течение всего периода исполнения программы;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Эффективность исполнения Программы оценивается в процентном отношении от следующих показателей: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</w:t>
            </w:r>
            <w:proofErr w:type="gramStart"/>
            <w:r w:rsidRPr="008C40C5">
              <w:rPr>
                <w:sz w:val="24"/>
                <w:szCs w:val="24"/>
              </w:rPr>
              <w:t>обучение муниципальных служащих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 - в процентах от запланированного объема академических часов;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сохранение трудовых отношений с муниципальными служащими, прошедшими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квалификации, - в процентах от общего числа лиц, прошедших обучение по программам повышения квалификации;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увеличение количества муниципальных служащих, прошедших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квалификации, не менее чем на 90% от фактической численности муниципальных служащих по состоянию на 01.01.20</w:t>
            </w:r>
            <w:r w:rsidR="008C40C5" w:rsidRPr="008C40C5">
              <w:rPr>
                <w:sz w:val="24"/>
                <w:szCs w:val="24"/>
              </w:rPr>
              <w:t>20</w:t>
            </w:r>
          </w:p>
        </w:tc>
      </w:tr>
    </w:tbl>
    <w:p w:rsidR="00082763" w:rsidRPr="00082763" w:rsidRDefault="00082763" w:rsidP="00082763">
      <w:pPr>
        <w:pStyle w:val="ConsPlusNormal"/>
        <w:spacing w:before="120"/>
        <w:jc w:val="center"/>
        <w:rPr>
          <w:b/>
          <w:color w:val="FF0000"/>
          <w:sz w:val="24"/>
          <w:szCs w:val="24"/>
        </w:rPr>
      </w:pPr>
    </w:p>
    <w:p w:rsidR="00082763" w:rsidRPr="007E05C3" w:rsidRDefault="00082763" w:rsidP="009E0843">
      <w:pPr>
        <w:pStyle w:val="ConsPlusNormal"/>
        <w:spacing w:before="120"/>
        <w:jc w:val="center"/>
        <w:rPr>
          <w:b/>
          <w:sz w:val="24"/>
          <w:szCs w:val="24"/>
        </w:rPr>
      </w:pPr>
      <w:r w:rsidRPr="007E05C3">
        <w:rPr>
          <w:b/>
          <w:sz w:val="24"/>
          <w:szCs w:val="24"/>
        </w:rPr>
        <w:t xml:space="preserve">I. ОБЩАЯ ХАРАКТЕРИСТИКА СФЕРЫ РЕАЛИЗАЦИИ </w:t>
      </w:r>
      <w:r w:rsidR="008C40C5" w:rsidRPr="007E05C3">
        <w:rPr>
          <w:b/>
          <w:sz w:val="24"/>
          <w:szCs w:val="24"/>
        </w:rPr>
        <w:t xml:space="preserve"> МУНИЦИПАЛЬНОЙ </w:t>
      </w:r>
      <w:r w:rsidRPr="007E05C3">
        <w:rPr>
          <w:b/>
          <w:sz w:val="24"/>
          <w:szCs w:val="24"/>
        </w:rPr>
        <w:t>ПРОГРАММЫ</w:t>
      </w:r>
    </w:p>
    <w:p w:rsidR="00082763" w:rsidRPr="00D41C84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>1.</w:t>
      </w:r>
      <w:r w:rsidR="008C40C5" w:rsidRPr="007E05C3">
        <w:rPr>
          <w:sz w:val="24"/>
          <w:szCs w:val="24"/>
        </w:rPr>
        <w:t xml:space="preserve"> </w:t>
      </w:r>
      <w:r w:rsidR="00082763" w:rsidRPr="007E05C3">
        <w:rPr>
          <w:sz w:val="24"/>
          <w:szCs w:val="24"/>
        </w:rPr>
        <w:t xml:space="preserve">В соответствии с федеральным законодательством развитие </w:t>
      </w:r>
      <w:r w:rsidR="00082763" w:rsidRPr="00D41C84">
        <w:rPr>
          <w:sz w:val="24"/>
          <w:szCs w:val="24"/>
        </w:rPr>
        <w:t xml:space="preserve">муниципальной службы является приоритетным направлением государственной политики в сфере местного </w:t>
      </w:r>
      <w:r w:rsidR="00082763" w:rsidRPr="00D41C84">
        <w:rPr>
          <w:sz w:val="24"/>
          <w:szCs w:val="24"/>
        </w:rPr>
        <w:lastRenderedPageBreak/>
        <w:t>самоуправления. В соответствии с Федеральным законом от 02.03.2007 № 25-ФЗ «О муниципальной службе в Российской Федерации» развитие муниципальной службы обеспечивается, муниципальными программами развития муниципальной службы Владимирской области.</w:t>
      </w:r>
    </w:p>
    <w:p w:rsidR="00D41C84" w:rsidRPr="00D41C84" w:rsidRDefault="00D41C84" w:rsidP="009E0843">
      <w:pPr>
        <w:autoSpaceDE w:val="0"/>
        <w:autoSpaceDN w:val="0"/>
        <w:adjustRightInd w:val="0"/>
        <w:jc w:val="both"/>
      </w:pPr>
      <w:r w:rsidRPr="00D41C84">
        <w:t xml:space="preserve">     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D41C84" w:rsidRPr="00D41C84" w:rsidRDefault="00D41C84" w:rsidP="009E0843">
      <w:pPr>
        <w:autoSpaceDE w:val="0"/>
        <w:autoSpaceDN w:val="0"/>
        <w:adjustRightInd w:val="0"/>
        <w:jc w:val="both"/>
      </w:pPr>
      <w:r w:rsidRPr="00D41C84">
        <w:t xml:space="preserve">     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</w:p>
    <w:p w:rsidR="00082763" w:rsidRPr="00D41C84" w:rsidRDefault="00D41C84" w:rsidP="009E0843">
      <w:pPr>
        <w:pStyle w:val="ConsPlusNormal"/>
        <w:spacing w:before="120"/>
        <w:jc w:val="both"/>
        <w:rPr>
          <w:sz w:val="24"/>
          <w:szCs w:val="24"/>
        </w:rPr>
      </w:pPr>
      <w:r w:rsidRPr="00D41C84">
        <w:rPr>
          <w:sz w:val="24"/>
          <w:szCs w:val="24"/>
        </w:rPr>
        <w:t xml:space="preserve"> </w:t>
      </w:r>
      <w:r w:rsidR="009E0843">
        <w:rPr>
          <w:sz w:val="24"/>
          <w:szCs w:val="24"/>
        </w:rPr>
        <w:t xml:space="preserve">    </w:t>
      </w:r>
      <w:r w:rsidR="00082763" w:rsidRPr="00D41C84">
        <w:rPr>
          <w:sz w:val="24"/>
          <w:szCs w:val="24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услуг населению во многом зависит от того, насколько грамотно и профессионально будет действовать управленческий аппарат.</w:t>
      </w:r>
    </w:p>
    <w:p w:rsidR="00082763" w:rsidRPr="00D41C84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D41C84">
        <w:rPr>
          <w:sz w:val="24"/>
          <w:szCs w:val="24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 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2. Анализ состояния кадрового потенциала муниципальных служащих администрации </w:t>
      </w:r>
      <w:r w:rsidR="00631A13" w:rsidRPr="001864E0">
        <w:rPr>
          <w:sz w:val="24"/>
          <w:szCs w:val="24"/>
        </w:rPr>
        <w:t xml:space="preserve"> города Костерево </w:t>
      </w:r>
      <w:r w:rsidR="00082763" w:rsidRPr="001864E0">
        <w:rPr>
          <w:sz w:val="24"/>
          <w:szCs w:val="24"/>
        </w:rPr>
        <w:t>Петушинского района показывает следующее.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В администрации </w:t>
      </w:r>
      <w:r w:rsidR="00631A13" w:rsidRPr="001864E0">
        <w:rPr>
          <w:sz w:val="24"/>
          <w:szCs w:val="24"/>
        </w:rPr>
        <w:t xml:space="preserve">города Костерево </w:t>
      </w:r>
      <w:r w:rsidR="00082763" w:rsidRPr="001864E0">
        <w:rPr>
          <w:sz w:val="24"/>
          <w:szCs w:val="24"/>
        </w:rPr>
        <w:t xml:space="preserve">Петушинского района должности муниципальной службы занимают </w:t>
      </w:r>
      <w:r w:rsidR="00631A13" w:rsidRPr="001864E0">
        <w:rPr>
          <w:sz w:val="24"/>
          <w:szCs w:val="24"/>
        </w:rPr>
        <w:t>10</w:t>
      </w:r>
      <w:r w:rsidR="00082763" w:rsidRPr="001864E0">
        <w:rPr>
          <w:sz w:val="24"/>
          <w:szCs w:val="24"/>
        </w:rPr>
        <w:t xml:space="preserve"> человек, из которых </w:t>
      </w:r>
      <w:r w:rsidR="00631A13" w:rsidRPr="001864E0">
        <w:rPr>
          <w:sz w:val="24"/>
          <w:szCs w:val="24"/>
        </w:rPr>
        <w:t>4</w:t>
      </w:r>
      <w:r w:rsidR="00082763" w:rsidRPr="001864E0">
        <w:rPr>
          <w:sz w:val="24"/>
          <w:szCs w:val="24"/>
        </w:rPr>
        <w:t xml:space="preserve"> - мужчин, </w:t>
      </w:r>
      <w:r w:rsidR="00631A13" w:rsidRPr="001864E0">
        <w:rPr>
          <w:sz w:val="24"/>
          <w:szCs w:val="24"/>
        </w:rPr>
        <w:t>6</w:t>
      </w:r>
      <w:r w:rsidR="00082763" w:rsidRPr="001864E0">
        <w:rPr>
          <w:sz w:val="24"/>
          <w:szCs w:val="24"/>
        </w:rPr>
        <w:t xml:space="preserve"> - женщин.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>Возрастной ценз указанного количества муниципальных служащих выглядит следующим образом:</w:t>
      </w:r>
    </w:p>
    <w:p w:rsidR="00082763" w:rsidRPr="001864E0" w:rsidRDefault="00082763" w:rsidP="009E0843">
      <w:pPr>
        <w:pStyle w:val="ConsPlusNormal"/>
        <w:spacing w:before="120"/>
        <w:jc w:val="both"/>
        <w:rPr>
          <w:sz w:val="24"/>
          <w:szCs w:val="24"/>
        </w:rPr>
      </w:pPr>
      <w:r w:rsidRPr="001864E0">
        <w:rPr>
          <w:sz w:val="24"/>
          <w:szCs w:val="24"/>
        </w:rPr>
        <w:t xml:space="preserve">до 30 лет - </w:t>
      </w:r>
      <w:r w:rsidR="00631A13" w:rsidRPr="001864E0">
        <w:rPr>
          <w:sz w:val="24"/>
          <w:szCs w:val="24"/>
        </w:rPr>
        <w:t>1</w:t>
      </w:r>
      <w:r w:rsidRPr="001864E0">
        <w:rPr>
          <w:sz w:val="24"/>
          <w:szCs w:val="24"/>
        </w:rPr>
        <w:t xml:space="preserve"> человек, от 30 до 40 лет – </w:t>
      </w:r>
      <w:r w:rsidR="00631A13" w:rsidRPr="001864E0">
        <w:rPr>
          <w:sz w:val="24"/>
          <w:szCs w:val="24"/>
        </w:rPr>
        <w:t>3</w:t>
      </w:r>
      <w:r w:rsidRPr="001864E0">
        <w:rPr>
          <w:sz w:val="24"/>
          <w:szCs w:val="24"/>
        </w:rPr>
        <w:t xml:space="preserve"> человек</w:t>
      </w:r>
      <w:r w:rsidR="004710E3">
        <w:rPr>
          <w:sz w:val="24"/>
          <w:szCs w:val="24"/>
        </w:rPr>
        <w:t>а</w:t>
      </w:r>
      <w:r w:rsidRPr="001864E0">
        <w:rPr>
          <w:sz w:val="24"/>
          <w:szCs w:val="24"/>
        </w:rPr>
        <w:t xml:space="preserve">, от 41 до 50 лет - </w:t>
      </w:r>
      <w:r w:rsidR="00631A13" w:rsidRPr="001864E0">
        <w:rPr>
          <w:sz w:val="24"/>
          <w:szCs w:val="24"/>
        </w:rPr>
        <w:t>5</w:t>
      </w:r>
      <w:r w:rsidRPr="001864E0">
        <w:rPr>
          <w:sz w:val="24"/>
          <w:szCs w:val="24"/>
        </w:rPr>
        <w:t xml:space="preserve">  человек, </w:t>
      </w:r>
      <w:proofErr w:type="gramStart"/>
      <w:r w:rsidRPr="001864E0">
        <w:rPr>
          <w:sz w:val="24"/>
          <w:szCs w:val="24"/>
        </w:rPr>
        <w:t>от</w:t>
      </w:r>
      <w:proofErr w:type="gramEnd"/>
      <w:r w:rsidRPr="001864E0">
        <w:rPr>
          <w:sz w:val="24"/>
          <w:szCs w:val="24"/>
        </w:rPr>
        <w:t xml:space="preserve"> 51 </w:t>
      </w:r>
      <w:proofErr w:type="gramStart"/>
      <w:r w:rsidRPr="001864E0">
        <w:rPr>
          <w:sz w:val="24"/>
          <w:szCs w:val="24"/>
        </w:rPr>
        <w:t>до</w:t>
      </w:r>
      <w:proofErr w:type="gramEnd"/>
      <w:r w:rsidRPr="001864E0">
        <w:rPr>
          <w:sz w:val="24"/>
          <w:szCs w:val="24"/>
        </w:rPr>
        <w:t xml:space="preserve"> 60 лет - </w:t>
      </w:r>
      <w:r w:rsidR="00631A13" w:rsidRPr="001864E0">
        <w:rPr>
          <w:sz w:val="24"/>
          <w:szCs w:val="24"/>
        </w:rPr>
        <w:t>1</w:t>
      </w:r>
      <w:r w:rsidRPr="001864E0">
        <w:rPr>
          <w:sz w:val="24"/>
          <w:szCs w:val="24"/>
        </w:rPr>
        <w:t xml:space="preserve">  человек, старше 60 лет -  0  человек.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>Из общего количества муниципальных служащих имеют стаж муниципальной службы:</w:t>
      </w:r>
    </w:p>
    <w:p w:rsidR="00082763" w:rsidRPr="001864E0" w:rsidRDefault="00082763" w:rsidP="009E0843">
      <w:pPr>
        <w:pStyle w:val="ConsPlusNormal"/>
        <w:spacing w:before="120"/>
        <w:jc w:val="both"/>
        <w:rPr>
          <w:sz w:val="24"/>
          <w:szCs w:val="24"/>
        </w:rPr>
      </w:pPr>
      <w:r w:rsidRPr="001864E0">
        <w:rPr>
          <w:sz w:val="24"/>
          <w:szCs w:val="24"/>
        </w:rPr>
        <w:t xml:space="preserve">до 1 года -  </w:t>
      </w:r>
      <w:r w:rsidR="001864E0" w:rsidRPr="001864E0">
        <w:rPr>
          <w:sz w:val="24"/>
          <w:szCs w:val="24"/>
        </w:rPr>
        <w:t>0</w:t>
      </w:r>
      <w:r w:rsidRPr="001864E0">
        <w:rPr>
          <w:sz w:val="24"/>
          <w:szCs w:val="24"/>
        </w:rPr>
        <w:t xml:space="preserve">  человек, от 1 года до 5 лет - </w:t>
      </w:r>
      <w:r w:rsidR="001864E0" w:rsidRPr="001864E0">
        <w:rPr>
          <w:sz w:val="24"/>
          <w:szCs w:val="24"/>
        </w:rPr>
        <w:t>5</w:t>
      </w:r>
      <w:r w:rsidRPr="001864E0">
        <w:rPr>
          <w:sz w:val="24"/>
          <w:szCs w:val="24"/>
        </w:rPr>
        <w:t xml:space="preserve"> человек, от 5 до 10 лет -  </w:t>
      </w:r>
      <w:r w:rsidR="001864E0" w:rsidRPr="001864E0">
        <w:rPr>
          <w:sz w:val="24"/>
          <w:szCs w:val="24"/>
        </w:rPr>
        <w:t>0</w:t>
      </w:r>
      <w:r w:rsidRPr="001864E0">
        <w:rPr>
          <w:sz w:val="24"/>
          <w:szCs w:val="24"/>
        </w:rPr>
        <w:t xml:space="preserve">  человек, более 10 лет -  </w:t>
      </w:r>
      <w:r w:rsidR="001864E0" w:rsidRPr="001864E0">
        <w:rPr>
          <w:sz w:val="24"/>
          <w:szCs w:val="24"/>
        </w:rPr>
        <w:t>4</w:t>
      </w:r>
      <w:r w:rsidRPr="001864E0">
        <w:rPr>
          <w:sz w:val="24"/>
          <w:szCs w:val="24"/>
        </w:rPr>
        <w:t xml:space="preserve">   человек</w:t>
      </w:r>
      <w:r w:rsidR="001864E0" w:rsidRPr="001864E0">
        <w:rPr>
          <w:sz w:val="24"/>
          <w:szCs w:val="24"/>
        </w:rPr>
        <w:t>а</w:t>
      </w:r>
      <w:r w:rsidRPr="001864E0">
        <w:rPr>
          <w:sz w:val="24"/>
          <w:szCs w:val="24"/>
        </w:rPr>
        <w:t>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Высшее профессиональное образование имеет </w:t>
      </w:r>
      <w:r w:rsidR="001864E0" w:rsidRPr="001864E0">
        <w:rPr>
          <w:sz w:val="24"/>
          <w:szCs w:val="24"/>
        </w:rPr>
        <w:t>100%</w:t>
      </w:r>
      <w:r w:rsidR="00082763" w:rsidRPr="001864E0">
        <w:rPr>
          <w:sz w:val="24"/>
          <w:szCs w:val="24"/>
        </w:rPr>
        <w:t xml:space="preserve"> муниципальных служащих администрации </w:t>
      </w:r>
      <w:r w:rsidR="001864E0" w:rsidRPr="001864E0">
        <w:rPr>
          <w:sz w:val="24"/>
          <w:szCs w:val="24"/>
        </w:rPr>
        <w:t>города</w:t>
      </w:r>
      <w:r w:rsidR="00082763" w:rsidRPr="001864E0">
        <w:rPr>
          <w:sz w:val="24"/>
          <w:szCs w:val="24"/>
        </w:rPr>
        <w:t xml:space="preserve">, в том числе: юридическое -  </w:t>
      </w:r>
      <w:r w:rsidR="001864E0" w:rsidRPr="001864E0">
        <w:rPr>
          <w:sz w:val="24"/>
          <w:szCs w:val="24"/>
        </w:rPr>
        <w:t>3</w:t>
      </w:r>
      <w:r w:rsidR="00082763" w:rsidRPr="001864E0">
        <w:rPr>
          <w:sz w:val="24"/>
          <w:szCs w:val="24"/>
        </w:rPr>
        <w:t xml:space="preserve"> человек</w:t>
      </w:r>
      <w:r w:rsidR="004710E3">
        <w:rPr>
          <w:sz w:val="24"/>
          <w:szCs w:val="24"/>
        </w:rPr>
        <w:t>а</w:t>
      </w:r>
      <w:r w:rsidR="00082763" w:rsidRPr="001864E0">
        <w:rPr>
          <w:sz w:val="24"/>
          <w:szCs w:val="24"/>
        </w:rPr>
        <w:t xml:space="preserve">, экономическое -  </w:t>
      </w:r>
      <w:r w:rsidR="001864E0" w:rsidRPr="001864E0">
        <w:rPr>
          <w:sz w:val="24"/>
          <w:szCs w:val="24"/>
        </w:rPr>
        <w:t>4</w:t>
      </w:r>
      <w:r w:rsidR="00082763" w:rsidRPr="001864E0">
        <w:rPr>
          <w:sz w:val="24"/>
          <w:szCs w:val="24"/>
        </w:rPr>
        <w:t xml:space="preserve"> человека, государственное и муниципальное управление -  </w:t>
      </w:r>
      <w:r w:rsidR="001864E0" w:rsidRPr="001864E0">
        <w:rPr>
          <w:sz w:val="24"/>
          <w:szCs w:val="24"/>
        </w:rPr>
        <w:t>0</w:t>
      </w:r>
      <w:r w:rsidR="00082763" w:rsidRPr="001864E0">
        <w:rPr>
          <w:sz w:val="24"/>
          <w:szCs w:val="24"/>
        </w:rPr>
        <w:t xml:space="preserve">  человек, иное -  </w:t>
      </w:r>
      <w:r w:rsidR="001864E0" w:rsidRPr="001864E0">
        <w:rPr>
          <w:sz w:val="24"/>
          <w:szCs w:val="24"/>
        </w:rPr>
        <w:t>3</w:t>
      </w:r>
      <w:r w:rsidR="00082763" w:rsidRPr="001864E0">
        <w:rPr>
          <w:sz w:val="24"/>
          <w:szCs w:val="24"/>
        </w:rPr>
        <w:t xml:space="preserve">  человек</w:t>
      </w:r>
      <w:r w:rsidR="004710E3">
        <w:rPr>
          <w:sz w:val="24"/>
          <w:szCs w:val="24"/>
        </w:rPr>
        <w:t>а</w:t>
      </w:r>
      <w:r w:rsidR="00082763" w:rsidRPr="001864E0">
        <w:rPr>
          <w:sz w:val="24"/>
          <w:szCs w:val="24"/>
        </w:rPr>
        <w:t>.</w:t>
      </w:r>
    </w:p>
    <w:p w:rsidR="0008276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Из общего количества муниципальных служащих администрации </w:t>
      </w:r>
      <w:r w:rsidR="001864E0" w:rsidRPr="001864E0">
        <w:rPr>
          <w:sz w:val="24"/>
          <w:szCs w:val="24"/>
        </w:rPr>
        <w:t xml:space="preserve">города Костерево </w:t>
      </w:r>
      <w:r w:rsidR="00082763" w:rsidRPr="001864E0">
        <w:rPr>
          <w:sz w:val="24"/>
          <w:szCs w:val="24"/>
        </w:rPr>
        <w:t xml:space="preserve">Петушинского района </w:t>
      </w:r>
      <w:r w:rsidR="001864E0" w:rsidRPr="001864E0">
        <w:rPr>
          <w:sz w:val="24"/>
          <w:szCs w:val="24"/>
        </w:rPr>
        <w:t>0</w:t>
      </w:r>
      <w:r w:rsidR="00082763" w:rsidRPr="001864E0">
        <w:rPr>
          <w:sz w:val="24"/>
          <w:szCs w:val="24"/>
        </w:rPr>
        <w:t xml:space="preserve"> человек имеет ученую степень кандидата экономических наук.</w:t>
      </w:r>
    </w:p>
    <w:p w:rsidR="001864E0" w:rsidRPr="00B83C6C" w:rsidRDefault="001864E0" w:rsidP="009E0843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B83C6C">
        <w:rPr>
          <w:color w:val="000000" w:themeColor="text1"/>
        </w:rPr>
        <w:t xml:space="preserve">Кадровая политика администрации </w:t>
      </w:r>
      <w:r w:rsidR="00B83C6C" w:rsidRPr="00B83C6C">
        <w:rPr>
          <w:color w:val="000000" w:themeColor="text1"/>
        </w:rPr>
        <w:t xml:space="preserve">города </w:t>
      </w:r>
      <w:r w:rsidRPr="00B83C6C">
        <w:rPr>
          <w:color w:val="000000" w:themeColor="text1"/>
        </w:rPr>
        <w:t>направлена на реализацию приоритетных направлений формирования кадрового состава муниципальной службы, обозначенных в статье 32 Федерального закона от 02 марта 2007 г. № 25-ФЗ «О муниципальной службе в Российской Федерации»: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</w:t>
      </w:r>
      <w:proofErr w:type="gramEnd"/>
      <w:r w:rsidRPr="00B83C6C">
        <w:rPr>
          <w:color w:val="000000" w:themeColor="text1"/>
        </w:rPr>
        <w:t xml:space="preserve">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</w:t>
      </w:r>
      <w:r w:rsidR="00B83C6C" w:rsidRPr="00B83C6C">
        <w:rPr>
          <w:color w:val="000000" w:themeColor="text1"/>
        </w:rPr>
        <w:t>тестация муниципальных служащих</w:t>
      </w:r>
      <w:r w:rsidRPr="00B83C6C">
        <w:rPr>
          <w:color w:val="000000" w:themeColor="text1"/>
        </w:rPr>
        <w:t>.</w:t>
      </w:r>
    </w:p>
    <w:p w:rsidR="00082763" w:rsidRPr="00082763" w:rsidRDefault="009E0843" w:rsidP="009E0843">
      <w:pPr>
        <w:pStyle w:val="ConsPlusNormal"/>
        <w:spacing w:before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>3. 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 xml:space="preserve">Реализацию Программы осуществляет администрация </w:t>
      </w:r>
      <w:r w:rsidR="007409D1" w:rsidRPr="007409D1">
        <w:rPr>
          <w:sz w:val="24"/>
          <w:szCs w:val="24"/>
        </w:rPr>
        <w:t xml:space="preserve">города Костерево </w:t>
      </w:r>
      <w:r w:rsidR="00082763" w:rsidRPr="007409D1">
        <w:rPr>
          <w:sz w:val="24"/>
          <w:szCs w:val="24"/>
        </w:rPr>
        <w:t xml:space="preserve">Петушинского района в лице </w:t>
      </w:r>
      <w:r w:rsidR="007409D1" w:rsidRPr="007409D1">
        <w:rPr>
          <w:sz w:val="24"/>
          <w:szCs w:val="24"/>
        </w:rPr>
        <w:t xml:space="preserve">организационного отдела </w:t>
      </w:r>
      <w:r w:rsidR="00082763" w:rsidRPr="007409D1">
        <w:rPr>
          <w:sz w:val="24"/>
          <w:szCs w:val="24"/>
        </w:rPr>
        <w:t>администрации</w:t>
      </w:r>
      <w:r w:rsidR="007409D1" w:rsidRPr="007409D1">
        <w:rPr>
          <w:sz w:val="24"/>
          <w:szCs w:val="24"/>
        </w:rPr>
        <w:t xml:space="preserve"> города Костерево</w:t>
      </w:r>
      <w:r w:rsidR="00082763" w:rsidRPr="007409D1">
        <w:rPr>
          <w:sz w:val="24"/>
          <w:szCs w:val="24"/>
        </w:rPr>
        <w:t xml:space="preserve"> Петушинского </w:t>
      </w:r>
      <w:r w:rsidR="00082763" w:rsidRPr="007409D1">
        <w:rPr>
          <w:sz w:val="24"/>
          <w:szCs w:val="24"/>
        </w:rPr>
        <w:lastRenderedPageBreak/>
        <w:t>района.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Соисполнители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9D1" w:rsidRPr="007409D1">
        <w:rPr>
          <w:sz w:val="24"/>
          <w:szCs w:val="24"/>
        </w:rPr>
        <w:t>Организационный отдел</w:t>
      </w:r>
      <w:r w:rsidR="00082763" w:rsidRPr="007409D1">
        <w:rPr>
          <w:sz w:val="24"/>
          <w:szCs w:val="24"/>
        </w:rPr>
        <w:t xml:space="preserve"> как руководитель Программы координирует деятельность исполнителей Программы, обобщает сведения о ходе ее реализации и составляет отчет в установленном порядке.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4.</w:t>
      </w:r>
      <w:r w:rsidR="007409D1" w:rsidRPr="007409D1">
        <w:rPr>
          <w:sz w:val="24"/>
          <w:szCs w:val="24"/>
        </w:rPr>
        <w:t xml:space="preserve">Организационный отдел </w:t>
      </w:r>
      <w:r w:rsidR="00082763" w:rsidRPr="007409D1">
        <w:rPr>
          <w:sz w:val="24"/>
          <w:szCs w:val="24"/>
        </w:rPr>
        <w:t xml:space="preserve"> администрации</w:t>
      </w:r>
      <w:r w:rsidR="007409D1" w:rsidRPr="007409D1">
        <w:rPr>
          <w:sz w:val="24"/>
          <w:szCs w:val="24"/>
        </w:rPr>
        <w:t xml:space="preserve"> города Костерево </w:t>
      </w:r>
      <w:r w:rsidR="00082763" w:rsidRPr="007409D1">
        <w:rPr>
          <w:sz w:val="24"/>
          <w:szCs w:val="24"/>
        </w:rPr>
        <w:t xml:space="preserve"> Петушинского района: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4.1. в течение всего срока реализации Программы изуч</w:t>
      </w:r>
      <w:r w:rsidR="007409D1" w:rsidRPr="007409D1">
        <w:rPr>
          <w:sz w:val="24"/>
          <w:szCs w:val="24"/>
        </w:rPr>
        <w:t>ает</w:t>
      </w:r>
      <w:r w:rsidR="00082763" w:rsidRPr="007409D1">
        <w:rPr>
          <w:sz w:val="24"/>
          <w:szCs w:val="24"/>
        </w:rPr>
        <w:t xml:space="preserve"> предложения высших учебных заведений по повышению квалификации;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4.2. в течение 20</w:t>
      </w:r>
      <w:r w:rsidR="007409D1" w:rsidRPr="007409D1">
        <w:rPr>
          <w:sz w:val="24"/>
          <w:szCs w:val="24"/>
        </w:rPr>
        <w:t>21</w:t>
      </w:r>
      <w:r w:rsidR="00082763" w:rsidRPr="007409D1">
        <w:rPr>
          <w:sz w:val="24"/>
          <w:szCs w:val="24"/>
        </w:rPr>
        <w:t xml:space="preserve"> – 202</w:t>
      </w:r>
      <w:r w:rsidR="007409D1" w:rsidRPr="007409D1">
        <w:rPr>
          <w:sz w:val="24"/>
          <w:szCs w:val="24"/>
        </w:rPr>
        <w:t>3</w:t>
      </w:r>
      <w:r w:rsidR="00082763" w:rsidRPr="007409D1">
        <w:rPr>
          <w:sz w:val="24"/>
          <w:szCs w:val="24"/>
        </w:rPr>
        <w:t xml:space="preserve"> годов: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- изучает локальные нормативные правовые акты, принятые по вопросам муниципальной службы, в том числе, повышения квалификации муниципальных служащих;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- оценивает соответствие локальных нормативных правовых актов требованиям трудового законодательства, законодательства о муниципальной службе;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- обобщает информацию о наличии (отсутствии) локальных нормативных правовых актов и их соответствии требованиям трудового законодательства, законодательства о муниципальной службе;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>- по согласованию с глав</w:t>
      </w:r>
      <w:r w:rsidR="007E05C3" w:rsidRPr="007E05C3">
        <w:rPr>
          <w:sz w:val="24"/>
          <w:szCs w:val="24"/>
        </w:rPr>
        <w:t>ой</w:t>
      </w:r>
      <w:r w:rsidR="00082763" w:rsidRPr="007E05C3">
        <w:rPr>
          <w:sz w:val="24"/>
          <w:szCs w:val="24"/>
        </w:rPr>
        <w:t xml:space="preserve"> администрации готовит проекты локальных нормативных правовых актов по вопросам повышения квалификации муниципальных служащих и (или) об их отмене, о внесении изменений в ранее принятые локальные нормативные правовые акты;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82763" w:rsidRPr="007E05C3">
        <w:rPr>
          <w:sz w:val="24"/>
          <w:szCs w:val="24"/>
        </w:rPr>
        <w:t>- ежегодно в течение 20</w:t>
      </w:r>
      <w:r w:rsidR="007E05C3" w:rsidRPr="007E05C3">
        <w:rPr>
          <w:sz w:val="24"/>
          <w:szCs w:val="24"/>
        </w:rPr>
        <w:t>21</w:t>
      </w:r>
      <w:r w:rsidR="00082763" w:rsidRPr="007E05C3">
        <w:rPr>
          <w:sz w:val="24"/>
          <w:szCs w:val="24"/>
        </w:rPr>
        <w:t xml:space="preserve"> </w:t>
      </w:r>
      <w:r w:rsidR="007E05C3" w:rsidRPr="007E05C3">
        <w:rPr>
          <w:sz w:val="24"/>
          <w:szCs w:val="24"/>
        </w:rPr>
        <w:t>–</w:t>
      </w:r>
      <w:r w:rsidR="00082763" w:rsidRPr="007E05C3">
        <w:rPr>
          <w:sz w:val="24"/>
          <w:szCs w:val="24"/>
        </w:rPr>
        <w:t xml:space="preserve"> 202</w:t>
      </w:r>
      <w:r w:rsidR="007E05C3" w:rsidRPr="007E05C3">
        <w:rPr>
          <w:sz w:val="24"/>
          <w:szCs w:val="24"/>
        </w:rPr>
        <w:t>3</w:t>
      </w:r>
      <w:r w:rsidR="00082763" w:rsidRPr="007E05C3">
        <w:rPr>
          <w:sz w:val="24"/>
          <w:szCs w:val="24"/>
        </w:rPr>
        <w:t xml:space="preserve"> годов в период 01.01. - 01.03. собирает и обобщает мнения руководителей структурных подразделений администрации</w:t>
      </w:r>
      <w:r w:rsidR="007E05C3" w:rsidRPr="007E05C3">
        <w:rPr>
          <w:sz w:val="24"/>
          <w:szCs w:val="24"/>
        </w:rPr>
        <w:t xml:space="preserve"> города Костерево</w:t>
      </w:r>
      <w:r w:rsidR="00082763" w:rsidRPr="007E05C3">
        <w:rPr>
          <w:sz w:val="24"/>
          <w:szCs w:val="24"/>
        </w:rPr>
        <w:t xml:space="preserve"> Петушинского района о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проводит анкетирование муниципальных служащих, готовит аналитическую информацию и представляет данную информацию глав</w:t>
      </w:r>
      <w:r w:rsidR="007E05C3" w:rsidRPr="007E05C3">
        <w:rPr>
          <w:sz w:val="24"/>
          <w:szCs w:val="24"/>
        </w:rPr>
        <w:t>е</w:t>
      </w:r>
      <w:r w:rsidR="00082763" w:rsidRPr="007E05C3">
        <w:rPr>
          <w:sz w:val="24"/>
          <w:szCs w:val="24"/>
        </w:rPr>
        <w:t xml:space="preserve"> администрации;</w:t>
      </w:r>
      <w:proofErr w:type="gramEnd"/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82763" w:rsidRPr="007E05C3">
        <w:rPr>
          <w:sz w:val="24"/>
          <w:szCs w:val="24"/>
        </w:rPr>
        <w:t xml:space="preserve">- информирует руководителей структурных подразделений администрации </w:t>
      </w:r>
      <w:r w:rsidR="007E05C3" w:rsidRPr="007E05C3">
        <w:rPr>
          <w:sz w:val="24"/>
          <w:szCs w:val="24"/>
        </w:rPr>
        <w:t>города</w:t>
      </w:r>
      <w:r w:rsidR="004710E3">
        <w:rPr>
          <w:sz w:val="24"/>
          <w:szCs w:val="24"/>
        </w:rPr>
        <w:t xml:space="preserve"> </w:t>
      </w:r>
      <w:r w:rsidR="00082763" w:rsidRPr="007E05C3">
        <w:rPr>
          <w:sz w:val="24"/>
          <w:szCs w:val="24"/>
        </w:rPr>
        <w:t>о согласованных главой администрации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об объеме обучения (в академических часах);</w:t>
      </w:r>
      <w:proofErr w:type="gramEnd"/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 xml:space="preserve">- обеспечивает сбор и систематизацию информации о реализации программных мероприятий, проведение конкурсных мероприятий и взаимодействие заинтересованных должностных лиц и структурных подразделений администрации </w:t>
      </w:r>
      <w:r w:rsidR="007E05C3" w:rsidRPr="007E05C3">
        <w:rPr>
          <w:sz w:val="24"/>
          <w:szCs w:val="24"/>
        </w:rPr>
        <w:t>города</w:t>
      </w:r>
      <w:r w:rsidR="00082763" w:rsidRPr="007E05C3">
        <w:rPr>
          <w:sz w:val="24"/>
          <w:szCs w:val="24"/>
        </w:rPr>
        <w:t>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05C3" w:rsidRPr="007E05C3">
        <w:rPr>
          <w:sz w:val="24"/>
          <w:szCs w:val="24"/>
        </w:rPr>
        <w:t>- ежегодно в течение 2021</w:t>
      </w:r>
      <w:r w:rsidR="00082763" w:rsidRPr="007E05C3">
        <w:rPr>
          <w:sz w:val="24"/>
          <w:szCs w:val="24"/>
        </w:rPr>
        <w:t xml:space="preserve"> - 202</w:t>
      </w:r>
      <w:r w:rsidR="007E05C3" w:rsidRPr="007E05C3">
        <w:rPr>
          <w:sz w:val="24"/>
          <w:szCs w:val="24"/>
        </w:rPr>
        <w:t>3</w:t>
      </w:r>
      <w:r w:rsidR="00082763" w:rsidRPr="007E05C3">
        <w:rPr>
          <w:sz w:val="24"/>
          <w:szCs w:val="24"/>
        </w:rPr>
        <w:t xml:space="preserve"> годов в период 01.01. - 01.06. готовит проект правового акта администрации </w:t>
      </w:r>
      <w:r w:rsidR="004710E3">
        <w:rPr>
          <w:sz w:val="24"/>
          <w:szCs w:val="24"/>
        </w:rPr>
        <w:t xml:space="preserve">города </w:t>
      </w:r>
      <w:r w:rsidR="00082763" w:rsidRPr="007E05C3">
        <w:rPr>
          <w:sz w:val="24"/>
          <w:szCs w:val="24"/>
        </w:rPr>
        <w:t xml:space="preserve">о формировании персонального состава групп муниципальных служащих, направляемых для </w:t>
      </w:r>
      <w:proofErr w:type="gramStart"/>
      <w:r w:rsidR="00082763" w:rsidRPr="007E05C3">
        <w:rPr>
          <w:sz w:val="24"/>
          <w:szCs w:val="24"/>
        </w:rPr>
        <w:t>обучения по программам</w:t>
      </w:r>
      <w:proofErr w:type="gramEnd"/>
      <w:r w:rsidR="00082763" w:rsidRPr="007E05C3">
        <w:rPr>
          <w:sz w:val="24"/>
          <w:szCs w:val="24"/>
        </w:rPr>
        <w:t xml:space="preserve"> повышения квалификации.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>5. Руководители структурных подразделений администрации</w:t>
      </w:r>
      <w:r w:rsidR="004710E3">
        <w:rPr>
          <w:sz w:val="24"/>
          <w:szCs w:val="24"/>
        </w:rPr>
        <w:t>: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 xml:space="preserve">5.1. предоставляют в </w:t>
      </w:r>
      <w:r w:rsidR="007E05C3" w:rsidRPr="007E05C3">
        <w:rPr>
          <w:sz w:val="24"/>
          <w:szCs w:val="24"/>
        </w:rPr>
        <w:t>организационный отдел</w:t>
      </w:r>
      <w:r w:rsidR="00082763" w:rsidRPr="007E05C3">
        <w:rPr>
          <w:sz w:val="24"/>
          <w:szCs w:val="24"/>
        </w:rPr>
        <w:t xml:space="preserve"> информацию о приоритетных направлениях (программах) повышения квалификации (с указанием объема в количестве академических часов), количестве и персональном составе муниципальных служащих, нуждающихся в повышении квалификации;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 xml:space="preserve">5.2 представляют в </w:t>
      </w:r>
      <w:r w:rsidR="007E05C3" w:rsidRPr="007E05C3">
        <w:rPr>
          <w:sz w:val="24"/>
          <w:szCs w:val="24"/>
        </w:rPr>
        <w:t>организационный отдел</w:t>
      </w:r>
      <w:r w:rsidR="00082763" w:rsidRPr="007E05C3">
        <w:rPr>
          <w:sz w:val="24"/>
          <w:szCs w:val="24"/>
        </w:rPr>
        <w:t xml:space="preserve"> сведения о кандидатурах муниципальных служащих, направляемых на </w:t>
      </w:r>
      <w:proofErr w:type="gramStart"/>
      <w:r w:rsidR="00082763" w:rsidRPr="007E05C3">
        <w:rPr>
          <w:sz w:val="24"/>
          <w:szCs w:val="24"/>
        </w:rPr>
        <w:t>обучение по программам</w:t>
      </w:r>
      <w:proofErr w:type="gramEnd"/>
      <w:r w:rsidR="00082763" w:rsidRPr="007E05C3">
        <w:rPr>
          <w:sz w:val="24"/>
          <w:szCs w:val="24"/>
        </w:rPr>
        <w:t xml:space="preserve"> повышения квалификации;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2763" w:rsidRPr="007E05C3">
        <w:rPr>
          <w:sz w:val="24"/>
          <w:szCs w:val="24"/>
        </w:rPr>
        <w:t>5.3.</w:t>
      </w:r>
      <w:r w:rsidR="00082763" w:rsidRPr="007E05C3">
        <w:rPr>
          <w:b/>
          <w:sz w:val="24"/>
          <w:szCs w:val="24"/>
        </w:rPr>
        <w:t xml:space="preserve"> </w:t>
      </w:r>
      <w:r w:rsidR="00082763" w:rsidRPr="007E05C3">
        <w:rPr>
          <w:sz w:val="24"/>
          <w:szCs w:val="24"/>
        </w:rPr>
        <w:t xml:space="preserve">контролируют предоставление муниципальными служащими документов о повышении квалификации в </w:t>
      </w:r>
      <w:r w:rsidR="007E05C3" w:rsidRPr="007E05C3">
        <w:rPr>
          <w:sz w:val="24"/>
          <w:szCs w:val="24"/>
        </w:rPr>
        <w:t>организационный отдел администрации города Костерево Петушинского района</w:t>
      </w:r>
      <w:r w:rsidR="00082763" w:rsidRPr="007E05C3">
        <w:rPr>
          <w:sz w:val="24"/>
          <w:szCs w:val="24"/>
        </w:rPr>
        <w:t>.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2763" w:rsidRPr="007E05C3">
        <w:rPr>
          <w:sz w:val="24"/>
          <w:szCs w:val="24"/>
        </w:rPr>
        <w:t xml:space="preserve">6. </w:t>
      </w:r>
      <w:r w:rsidR="007E05C3" w:rsidRPr="007E05C3">
        <w:rPr>
          <w:sz w:val="24"/>
          <w:szCs w:val="24"/>
        </w:rPr>
        <w:t>Централизованная бухгалтерия</w:t>
      </w:r>
      <w:r w:rsidR="00082763" w:rsidRPr="007E05C3">
        <w:rPr>
          <w:sz w:val="24"/>
          <w:szCs w:val="24"/>
        </w:rPr>
        <w:t>: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082763" w:rsidRPr="007E05C3">
        <w:rPr>
          <w:sz w:val="24"/>
          <w:szCs w:val="24"/>
        </w:rPr>
        <w:t xml:space="preserve">6.1. оплачивает предоставленные услуги, предусмотренные договорами и контрактами, заключенными администрацией </w:t>
      </w:r>
      <w:r w:rsidR="007E05C3" w:rsidRPr="007E05C3">
        <w:rPr>
          <w:sz w:val="24"/>
          <w:szCs w:val="24"/>
        </w:rPr>
        <w:t xml:space="preserve">города Костерево </w:t>
      </w:r>
      <w:r w:rsidR="00082763" w:rsidRPr="007E05C3">
        <w:rPr>
          <w:sz w:val="24"/>
          <w:szCs w:val="24"/>
        </w:rPr>
        <w:t>Петушинского района;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5C3" w:rsidRPr="007E05C3">
        <w:rPr>
          <w:sz w:val="24"/>
          <w:szCs w:val="24"/>
        </w:rPr>
        <w:t xml:space="preserve">6.2. </w:t>
      </w:r>
      <w:r w:rsidR="00082763" w:rsidRPr="007E05C3">
        <w:rPr>
          <w:sz w:val="24"/>
          <w:szCs w:val="24"/>
        </w:rPr>
        <w:t>обеспечивает финансирование материально-технических потребностей администрации.</w:t>
      </w:r>
    </w:p>
    <w:p w:rsidR="00082763" w:rsidRPr="00082763" w:rsidRDefault="00082763" w:rsidP="009E0843">
      <w:pPr>
        <w:pStyle w:val="ConsPlusNormal"/>
        <w:spacing w:before="120"/>
        <w:jc w:val="both"/>
        <w:rPr>
          <w:color w:val="FF0000"/>
          <w:sz w:val="24"/>
          <w:szCs w:val="24"/>
        </w:rPr>
      </w:pPr>
    </w:p>
    <w:p w:rsidR="00082763" w:rsidRPr="009E0843" w:rsidRDefault="00082763" w:rsidP="009E0843">
      <w:pPr>
        <w:pStyle w:val="ConsPlusNormal"/>
        <w:spacing w:before="120"/>
        <w:jc w:val="center"/>
        <w:rPr>
          <w:b/>
          <w:sz w:val="24"/>
          <w:szCs w:val="24"/>
        </w:rPr>
      </w:pPr>
      <w:r w:rsidRPr="009E0843">
        <w:rPr>
          <w:b/>
          <w:sz w:val="24"/>
          <w:szCs w:val="24"/>
        </w:rPr>
        <w:t>II. ПРИОРИТЕТЫ, ЦЕЛИ И ЗАДАЧИ ПРОГРАММЫ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1. Приоритетными направлениями совершенствования системы муниципального управления являются развитие кадрового потенциала муниципальной службы, внедрение новых принципов кадровой политики в сфере муниципальной службы, повышение качества и доступности муниципальных услуг.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 xml:space="preserve">2. </w:t>
      </w:r>
      <w:proofErr w:type="gramStart"/>
      <w:r w:rsidR="00082763" w:rsidRPr="009E0843">
        <w:rPr>
          <w:sz w:val="24"/>
          <w:szCs w:val="24"/>
        </w:rPr>
        <w:t>Исходя из обозначенных выше основных проблем целью настоящей Программы является</w:t>
      </w:r>
      <w:proofErr w:type="gramEnd"/>
      <w:r w:rsidR="00082763" w:rsidRPr="009E0843">
        <w:rPr>
          <w:sz w:val="24"/>
          <w:szCs w:val="24"/>
        </w:rPr>
        <w:t xml:space="preserve">, совершенствование в </w:t>
      </w:r>
      <w:r w:rsidRPr="009E0843">
        <w:rPr>
          <w:sz w:val="24"/>
          <w:szCs w:val="24"/>
        </w:rPr>
        <w:t xml:space="preserve">муниципальном образовании город Костерево </w:t>
      </w:r>
      <w:r w:rsidR="00082763" w:rsidRPr="009E0843">
        <w:rPr>
          <w:sz w:val="24"/>
          <w:szCs w:val="24"/>
        </w:rPr>
        <w:t>системы муниципальной службы посредством совершенствования организационных и правовых механизмов муниципального управления.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3. Для достижения поставленной цели предполагается решение следующих основных задач: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3.1. совершенствование нормативной правовой базы по вопросам муниципальной службы;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2763" w:rsidRPr="009E0843">
        <w:rPr>
          <w:sz w:val="24"/>
          <w:szCs w:val="24"/>
        </w:rPr>
        <w:t>3.2. формирование эффективной системы управления муниципальной службой;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3.3. дальнейшее развитие системы обучения муниципальных служащих как основы их профессионального и должностного роста;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3.4. оценка муниципальных служащих для определения их соответствия замещаемым должностям;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3.5. формирование управленческой культуры и укрепление позитивного имиджа муниципального служащего в обществе;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 xml:space="preserve">3.6. сохранение и укрепление физического и психического здоровья муниципальных служащих администрации </w:t>
      </w:r>
      <w:r w:rsidRPr="009E0843">
        <w:rPr>
          <w:sz w:val="24"/>
          <w:szCs w:val="24"/>
        </w:rPr>
        <w:t xml:space="preserve">города Костерево </w:t>
      </w:r>
      <w:r w:rsidR="00082763" w:rsidRPr="009E0843">
        <w:rPr>
          <w:sz w:val="24"/>
          <w:szCs w:val="24"/>
        </w:rPr>
        <w:t>Петушинского района;</w:t>
      </w:r>
    </w:p>
    <w:p w:rsidR="00082763" w:rsidRPr="00082763" w:rsidRDefault="009E0843" w:rsidP="009E0843">
      <w:pPr>
        <w:pStyle w:val="ConsPlusNormal"/>
        <w:spacing w:before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2763" w:rsidRPr="009E0843">
        <w:rPr>
          <w:sz w:val="24"/>
          <w:szCs w:val="24"/>
        </w:rPr>
        <w:t xml:space="preserve">3.7. улучшение условий труда в администрации </w:t>
      </w:r>
      <w:r w:rsidRPr="009E0843">
        <w:rPr>
          <w:sz w:val="24"/>
          <w:szCs w:val="24"/>
        </w:rPr>
        <w:t>города Костерево</w:t>
      </w:r>
      <w:r>
        <w:rPr>
          <w:sz w:val="24"/>
          <w:szCs w:val="24"/>
        </w:rPr>
        <w:t xml:space="preserve"> </w:t>
      </w:r>
      <w:r w:rsidR="00082763" w:rsidRPr="009E0843">
        <w:rPr>
          <w:sz w:val="24"/>
          <w:szCs w:val="24"/>
        </w:rPr>
        <w:t>Петушинского района</w:t>
      </w:r>
      <w:r w:rsidR="00082763" w:rsidRPr="00082763">
        <w:rPr>
          <w:color w:val="FF0000"/>
          <w:sz w:val="24"/>
          <w:szCs w:val="24"/>
        </w:rPr>
        <w:t>.</w:t>
      </w:r>
    </w:p>
    <w:p w:rsidR="00082763" w:rsidRPr="00A703A8" w:rsidRDefault="00082763" w:rsidP="009E0843">
      <w:pPr>
        <w:pStyle w:val="ConsPlusNormal"/>
        <w:spacing w:before="120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  <w:lang w:val="en-US"/>
        </w:rPr>
        <w:t>III</w:t>
      </w:r>
      <w:r w:rsidRPr="00A703A8">
        <w:rPr>
          <w:b/>
          <w:sz w:val="24"/>
          <w:szCs w:val="24"/>
        </w:rPr>
        <w:t>. ЦЕЛЕВЫЕ ПОКАЗАТЕЛИ (ИНДИКАТОРЫ)</w:t>
      </w:r>
    </w:p>
    <w:p w:rsidR="00082763" w:rsidRPr="00A703A8" w:rsidRDefault="00A703A8" w:rsidP="009E0843">
      <w:pPr>
        <w:spacing w:before="120"/>
        <w:jc w:val="both"/>
      </w:pPr>
      <w:r w:rsidRPr="00A703A8">
        <w:t xml:space="preserve">     </w:t>
      </w:r>
      <w:r w:rsidR="00082763" w:rsidRPr="00A703A8">
        <w:t xml:space="preserve">Целевые показатели (индикаторы) Программы определены исходя из её цели, их значение  приведено в приложении № 1 к Программе. </w:t>
      </w:r>
    </w:p>
    <w:p w:rsidR="00082763" w:rsidRPr="00082763" w:rsidRDefault="00A703A8" w:rsidP="009E0843">
      <w:pPr>
        <w:spacing w:before="120"/>
        <w:jc w:val="both"/>
        <w:rPr>
          <w:color w:val="FF0000"/>
        </w:rPr>
      </w:pPr>
      <w:r>
        <w:rPr>
          <w:color w:val="FF0000"/>
        </w:rPr>
        <w:t xml:space="preserve">     </w:t>
      </w:r>
      <w:r w:rsidR="00082763" w:rsidRPr="00A703A8">
        <w:t xml:space="preserve">Целевые показатели (индикаторы) Программы носят прогнозный характер и  зависят, в первую очередь, от возможностей бюджета муниципального образования </w:t>
      </w:r>
      <w:r w:rsidRPr="00A703A8">
        <w:t>город Костерево</w:t>
      </w:r>
      <w:r w:rsidR="00082763" w:rsidRPr="00A703A8">
        <w:t>. В случае их изменения  в ходе реализации Программы целевые показатели (индикаторы) подлежат корректировке.</w:t>
      </w:r>
    </w:p>
    <w:p w:rsidR="00082763" w:rsidRPr="00082763" w:rsidRDefault="00082763" w:rsidP="00082763">
      <w:pPr>
        <w:pStyle w:val="ConsPlusNormal"/>
        <w:spacing w:before="120"/>
        <w:jc w:val="center"/>
        <w:rPr>
          <w:color w:val="FF0000"/>
          <w:sz w:val="24"/>
          <w:szCs w:val="24"/>
        </w:rPr>
      </w:pPr>
    </w:p>
    <w:p w:rsidR="00082763" w:rsidRPr="00A703A8" w:rsidRDefault="00082763" w:rsidP="00082763">
      <w:pPr>
        <w:pStyle w:val="ConsPlusNormal"/>
        <w:spacing w:before="120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  <w:lang w:val="en-US"/>
        </w:rPr>
        <w:t>I</w:t>
      </w:r>
      <w:r w:rsidRPr="00A703A8">
        <w:rPr>
          <w:b/>
          <w:sz w:val="24"/>
          <w:szCs w:val="24"/>
        </w:rPr>
        <w:t>V. ХАРАКТЕРИСТИКА ОСНОВНЫХ МЕРОПРИЯТИЙ ПРОГРАММЫ</w:t>
      </w:r>
    </w:p>
    <w:p w:rsidR="00082763" w:rsidRPr="00A703A8" w:rsidRDefault="00082763" w:rsidP="00082763">
      <w:pPr>
        <w:tabs>
          <w:tab w:val="left" w:pos="709"/>
        </w:tabs>
        <w:spacing w:before="120"/>
        <w:jc w:val="both"/>
      </w:pPr>
      <w:r w:rsidRPr="00A703A8">
        <w:tab/>
        <w:t>Перечень и показатели основных мероприятий Программы  приведены  в приложении № 2 к Программе.</w:t>
      </w:r>
    </w:p>
    <w:p w:rsidR="00082763" w:rsidRPr="00082763" w:rsidRDefault="00082763" w:rsidP="00082763">
      <w:pPr>
        <w:pStyle w:val="ConsPlusNormal"/>
        <w:spacing w:before="120"/>
        <w:jc w:val="center"/>
        <w:rPr>
          <w:color w:val="FF0000"/>
          <w:sz w:val="24"/>
          <w:szCs w:val="24"/>
        </w:rPr>
      </w:pPr>
    </w:p>
    <w:p w:rsidR="00082763" w:rsidRPr="00A703A8" w:rsidRDefault="00082763" w:rsidP="00082763">
      <w:pPr>
        <w:pStyle w:val="ConsPlusNormal"/>
        <w:spacing w:before="120"/>
        <w:ind w:firstLine="539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</w:rPr>
        <w:t>V. РЕСУРСНОЕ ОБЕСПЕЧЕНИЕ ПРОГРАММЫ</w:t>
      </w:r>
    </w:p>
    <w:p w:rsidR="00082763" w:rsidRPr="00A703A8" w:rsidRDefault="00082763" w:rsidP="00082763">
      <w:pPr>
        <w:spacing w:before="120"/>
        <w:ind w:firstLine="708"/>
        <w:jc w:val="both"/>
      </w:pPr>
      <w:r w:rsidRPr="00A703A8">
        <w:t xml:space="preserve">1. Финансирование Программы осуществляется исходя из сложившихся возможностей бюджета муниципального образования </w:t>
      </w:r>
      <w:r w:rsidR="00A703A8" w:rsidRPr="00A703A8">
        <w:t>город Костерево</w:t>
      </w:r>
      <w:r w:rsidRPr="00A703A8">
        <w:t>.</w:t>
      </w:r>
    </w:p>
    <w:p w:rsidR="00082763" w:rsidRPr="00F76B5E" w:rsidRDefault="00082763" w:rsidP="00082763">
      <w:pPr>
        <w:spacing w:before="120"/>
        <w:ind w:firstLine="708"/>
        <w:jc w:val="both"/>
      </w:pPr>
      <w:r w:rsidRPr="00F76B5E">
        <w:t xml:space="preserve">2. Общий объем финансирования Программы составляет </w:t>
      </w:r>
      <w:r w:rsidR="00F76B5E" w:rsidRPr="00F76B5E">
        <w:t>228,0</w:t>
      </w:r>
      <w:r w:rsidR="00F76B5E">
        <w:t xml:space="preserve"> тыс. рублей</w:t>
      </w:r>
    </w:p>
    <w:p w:rsidR="00082763" w:rsidRPr="00A703A8" w:rsidRDefault="00082763" w:rsidP="00082763">
      <w:pPr>
        <w:widowControl w:val="0"/>
        <w:spacing w:before="120"/>
        <w:jc w:val="both"/>
      </w:pPr>
      <w:r w:rsidRPr="00A703A8">
        <w:t xml:space="preserve">            Ресурсное обеспечение Программы приведено в приложении № 3 к Программе.</w:t>
      </w:r>
    </w:p>
    <w:p w:rsidR="00082763" w:rsidRPr="00A703A8" w:rsidRDefault="00082763" w:rsidP="00082763">
      <w:pPr>
        <w:spacing w:before="120"/>
        <w:ind w:firstLine="708"/>
        <w:jc w:val="both"/>
      </w:pPr>
      <w:r w:rsidRPr="00A703A8">
        <w:t xml:space="preserve">3. Финансирование мероприятий Программы за счет бюджета муниципального образования </w:t>
      </w:r>
      <w:r w:rsidR="00A703A8" w:rsidRPr="00A703A8">
        <w:t>город Костерево</w:t>
      </w:r>
      <w:r w:rsidRPr="00A703A8">
        <w:t xml:space="preserve"> осуществляется при согласовании выделения ассигнований на данные мероприятия за счет соответствующих источников.</w:t>
      </w:r>
    </w:p>
    <w:p w:rsidR="00082763" w:rsidRPr="00A703A8" w:rsidRDefault="00082763" w:rsidP="00082763">
      <w:pPr>
        <w:widowControl w:val="0"/>
        <w:autoSpaceDE w:val="0"/>
        <w:autoSpaceDN w:val="0"/>
        <w:adjustRightInd w:val="0"/>
        <w:spacing w:before="120"/>
        <w:jc w:val="both"/>
        <w:rPr>
          <w:highlight w:val="lightGray"/>
        </w:rPr>
      </w:pPr>
      <w:r w:rsidRPr="00A703A8">
        <w:t xml:space="preserve">          4. Объем и структура бюджетного финансирования Программы подлежат ежегодному </w:t>
      </w:r>
      <w:r w:rsidRPr="00A703A8">
        <w:lastRenderedPageBreak/>
        <w:t>уточнению в соответствии с реальными возможностями бюджетов, участвующих в реализации мероприятий Программы и с учетом фактического выполнения программных мероприятий.</w:t>
      </w:r>
    </w:p>
    <w:p w:rsidR="00082763" w:rsidRPr="00A703A8" w:rsidRDefault="00082763" w:rsidP="00082763">
      <w:pPr>
        <w:pStyle w:val="ConsPlusNormal"/>
        <w:spacing w:before="120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</w:rPr>
        <w:t>VI. ПРОГНОЗ КОНЕЧНЫХ РЕЗУЛЬТАТОВ</w:t>
      </w:r>
    </w:p>
    <w:p w:rsidR="00082763" w:rsidRPr="00A703A8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A703A8">
        <w:rPr>
          <w:sz w:val="24"/>
          <w:szCs w:val="24"/>
        </w:rPr>
        <w:t>1. Ожидаемые результаты реализации и показатели эффективности Программы:</w:t>
      </w:r>
    </w:p>
    <w:p w:rsidR="00082763" w:rsidRPr="00A703A8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A703A8">
        <w:rPr>
          <w:sz w:val="24"/>
          <w:szCs w:val="24"/>
        </w:rPr>
        <w:t>- повышение эффективности профессиональной служебной деятельности муниципальных служащих;</w:t>
      </w:r>
    </w:p>
    <w:p w:rsidR="00082763" w:rsidRPr="00A703A8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A703A8">
        <w:rPr>
          <w:sz w:val="24"/>
          <w:szCs w:val="24"/>
        </w:rPr>
        <w:t>- принятие локальных нормативных правовых актов по вопросам муниципальной службы;</w:t>
      </w:r>
    </w:p>
    <w:p w:rsidR="00082763" w:rsidRPr="00A703A8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A703A8">
        <w:rPr>
          <w:sz w:val="24"/>
          <w:szCs w:val="24"/>
        </w:rPr>
        <w:t>- повышение эффективности управления системы управления муниципальной службой;</w:t>
      </w:r>
    </w:p>
    <w:p w:rsidR="00082763" w:rsidRPr="00A703A8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A703A8">
        <w:rPr>
          <w:sz w:val="24"/>
          <w:szCs w:val="24"/>
        </w:rPr>
        <w:t>- формирование системы непрерывного образования муниципальных служащих;</w:t>
      </w:r>
    </w:p>
    <w:p w:rsidR="00082763" w:rsidRPr="00A703A8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A703A8">
        <w:rPr>
          <w:sz w:val="24"/>
          <w:szCs w:val="24"/>
        </w:rPr>
        <w:t>- удовлетворение потребности в квалифицированных кадрах;</w:t>
      </w:r>
    </w:p>
    <w:p w:rsidR="00082763" w:rsidRPr="00A703A8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A703A8">
        <w:rPr>
          <w:sz w:val="24"/>
          <w:szCs w:val="24"/>
        </w:rPr>
        <w:t xml:space="preserve">- увеличение количества муниципальных служащих, прошедших </w:t>
      </w:r>
      <w:proofErr w:type="gramStart"/>
      <w:r w:rsidRPr="00A703A8">
        <w:rPr>
          <w:sz w:val="24"/>
          <w:szCs w:val="24"/>
        </w:rPr>
        <w:t>обучение по программам</w:t>
      </w:r>
      <w:proofErr w:type="gramEnd"/>
      <w:r w:rsidRPr="00A703A8">
        <w:rPr>
          <w:sz w:val="24"/>
          <w:szCs w:val="24"/>
        </w:rPr>
        <w:t xml:space="preserve"> повышения квалификации.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Эффективность исполнения Программы оценивается в процентном отношении от следующих показателей: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B223B">
        <w:rPr>
          <w:sz w:val="24"/>
          <w:szCs w:val="24"/>
        </w:rPr>
        <w:t xml:space="preserve">- </w:t>
      </w:r>
      <w:proofErr w:type="gramStart"/>
      <w:r w:rsidRPr="00FB223B">
        <w:rPr>
          <w:sz w:val="24"/>
          <w:szCs w:val="24"/>
        </w:rPr>
        <w:t>обучение муниципальных служащих по программам</w:t>
      </w:r>
      <w:proofErr w:type="gramEnd"/>
      <w:r w:rsidRPr="00FB223B">
        <w:rPr>
          <w:sz w:val="24"/>
          <w:szCs w:val="24"/>
        </w:rPr>
        <w:t xml:space="preserve"> повышения квалификации - в процентах от запланированного объема академических часов;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B223B">
        <w:rPr>
          <w:sz w:val="24"/>
          <w:szCs w:val="24"/>
        </w:rPr>
        <w:t xml:space="preserve">- сохранение трудовых отношений с муниципальными служащими, прошедшими </w:t>
      </w:r>
      <w:proofErr w:type="gramStart"/>
      <w:r w:rsidRPr="00FB223B">
        <w:rPr>
          <w:sz w:val="24"/>
          <w:szCs w:val="24"/>
        </w:rPr>
        <w:t>обучение по программам</w:t>
      </w:r>
      <w:proofErr w:type="gramEnd"/>
      <w:r w:rsidRPr="00FB223B">
        <w:rPr>
          <w:sz w:val="24"/>
          <w:szCs w:val="24"/>
        </w:rPr>
        <w:t xml:space="preserve"> повышения квалификации, - в процентах от общего числа лиц, прошедших обучение по программам повышения квалификации;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b/>
          <w:sz w:val="24"/>
        </w:rPr>
      </w:pPr>
      <w:r w:rsidRPr="00FB223B">
        <w:rPr>
          <w:sz w:val="24"/>
          <w:szCs w:val="24"/>
        </w:rPr>
        <w:t xml:space="preserve">- увеличение количества муниципальных служащих, прошедших </w:t>
      </w:r>
      <w:proofErr w:type="gramStart"/>
      <w:r w:rsidRPr="00FB223B">
        <w:rPr>
          <w:sz w:val="24"/>
          <w:szCs w:val="24"/>
        </w:rPr>
        <w:t>обучение по программам</w:t>
      </w:r>
      <w:proofErr w:type="gramEnd"/>
      <w:r w:rsidRPr="00FB223B">
        <w:rPr>
          <w:sz w:val="24"/>
          <w:szCs w:val="24"/>
        </w:rPr>
        <w:t xml:space="preserve"> повышения квалификации, не менее чем на 90% от фактической численности муниципальных служащих по состоянию на 01.01.20</w:t>
      </w:r>
      <w:r w:rsidR="00FB223B">
        <w:rPr>
          <w:sz w:val="24"/>
          <w:szCs w:val="24"/>
        </w:rPr>
        <w:t>20</w:t>
      </w:r>
      <w:r w:rsidRPr="00FB223B">
        <w:rPr>
          <w:sz w:val="24"/>
          <w:szCs w:val="24"/>
        </w:rPr>
        <w:t>.</w:t>
      </w:r>
    </w:p>
    <w:p w:rsidR="00082763" w:rsidRPr="00FB223B" w:rsidRDefault="00082763" w:rsidP="00082763">
      <w:pPr>
        <w:spacing w:before="120"/>
        <w:jc w:val="center"/>
        <w:rPr>
          <w:b/>
        </w:rPr>
      </w:pPr>
      <w:r w:rsidRPr="00FB223B">
        <w:rPr>
          <w:b/>
          <w:lang w:val="en-US"/>
        </w:rPr>
        <w:t>VII</w:t>
      </w:r>
      <w:r w:rsidRPr="00FB223B">
        <w:rPr>
          <w:b/>
        </w:rPr>
        <w:t>.</w:t>
      </w:r>
      <w:r w:rsidR="00FB223B" w:rsidRPr="00FB223B">
        <w:rPr>
          <w:b/>
        </w:rPr>
        <w:t xml:space="preserve"> </w:t>
      </w:r>
      <w:r w:rsidRPr="00FB223B">
        <w:rPr>
          <w:b/>
        </w:rPr>
        <w:t>АНАЛИЗ РИСКОВ РЕАЛИЗАЦИИ ПРОГРАММЫ</w:t>
      </w:r>
    </w:p>
    <w:p w:rsidR="00082763" w:rsidRPr="00FB223B" w:rsidRDefault="00082763" w:rsidP="00082763">
      <w:pPr>
        <w:widowControl w:val="0"/>
        <w:autoSpaceDE w:val="0"/>
        <w:autoSpaceDN w:val="0"/>
        <w:adjustRightInd w:val="0"/>
        <w:spacing w:before="120"/>
        <w:ind w:firstLine="708"/>
        <w:jc w:val="both"/>
      </w:pPr>
      <w:r w:rsidRPr="00FB223B">
        <w:t>1. Программа носит долгосрочный характер, поэтому целевые показатели на конечном этапе её реализации могут быть изменены как в сторону увеличения, так и в сторону уменьшения.  На их выполнение могут оказать влияние следующие факторы:</w:t>
      </w:r>
    </w:p>
    <w:p w:rsidR="00082763" w:rsidRPr="00FB223B" w:rsidRDefault="00082763" w:rsidP="00082763">
      <w:pPr>
        <w:spacing w:before="120"/>
        <w:ind w:firstLine="540"/>
        <w:jc w:val="both"/>
      </w:pPr>
      <w:r w:rsidRPr="00FB223B">
        <w:t xml:space="preserve">1.1. отсутствие возможности финансирования мероприятий Программы из бюджета муниципального образования </w:t>
      </w:r>
      <w:r w:rsidR="00FB223B" w:rsidRPr="00FB223B">
        <w:t>город Костерево</w:t>
      </w:r>
      <w:r w:rsidRPr="00FB223B">
        <w:t>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1.2. природные и техногенные катастрофы;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1.3. опережающие темпы инфляции, что приведет к повышению стоимости услуг;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1.4. отсутствие координации и слаженности действий между участниками, ответственными за реализацию Программы;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1.5. программы повышения квалификации, потребность в которых будет признана обоснованной, могут предполагать обучение муниципальных служащих в течение 20</w:t>
      </w:r>
      <w:r w:rsidR="00FB223B" w:rsidRPr="00FB223B">
        <w:rPr>
          <w:sz w:val="24"/>
          <w:szCs w:val="24"/>
        </w:rPr>
        <w:t>23</w:t>
      </w:r>
      <w:r w:rsidRPr="00FB223B">
        <w:rPr>
          <w:sz w:val="24"/>
          <w:szCs w:val="24"/>
        </w:rPr>
        <w:t xml:space="preserve"> года, что сместит программные мероприятия на 20</w:t>
      </w:r>
      <w:r w:rsidR="00FB223B" w:rsidRPr="00FB223B">
        <w:rPr>
          <w:sz w:val="24"/>
          <w:szCs w:val="24"/>
        </w:rPr>
        <w:t>23</w:t>
      </w:r>
      <w:r w:rsidRPr="00FB223B">
        <w:rPr>
          <w:sz w:val="24"/>
          <w:szCs w:val="24"/>
        </w:rPr>
        <w:t xml:space="preserve"> год.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 Возможные механизмы минимизации рисков: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 xml:space="preserve">2.1. надлежащий </w:t>
      </w:r>
      <w:proofErr w:type="gramStart"/>
      <w:r w:rsidRPr="00FB223B">
        <w:rPr>
          <w:sz w:val="24"/>
          <w:szCs w:val="24"/>
        </w:rPr>
        <w:t>контроль за</w:t>
      </w:r>
      <w:proofErr w:type="gramEnd"/>
      <w:r w:rsidRPr="00FB223B">
        <w:rPr>
          <w:sz w:val="24"/>
          <w:szCs w:val="24"/>
        </w:rPr>
        <w:t xml:space="preserve"> ходом исполнения мероприятий Программы; 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2.2. консультирование исполнителей, в том числе с привлечением внешних консультантов;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2.3. своевременное принятие решений по результатам коллегиальных обсуждений возникших причин и условий, препятствующих исполнению программных мероприятий или снижающих их эффективность;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2.4. детальное планирование работы исполнителей;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2.5. финансирование мероприятий Программы в полном объеме в соответствии с заявляемой потребностью в финансовых ресурсах.</w:t>
      </w:r>
    </w:p>
    <w:p w:rsidR="00082763" w:rsidRPr="00082763" w:rsidRDefault="00082763" w:rsidP="00082763">
      <w:pPr>
        <w:pStyle w:val="ConsPlusNormal"/>
        <w:spacing w:before="120"/>
        <w:ind w:firstLine="540"/>
        <w:jc w:val="both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spacing w:before="120"/>
        <w:ind w:firstLine="540"/>
        <w:jc w:val="both"/>
        <w:rPr>
          <w:color w:val="FF0000"/>
          <w:sz w:val="24"/>
          <w:szCs w:val="24"/>
        </w:rPr>
      </w:pPr>
    </w:p>
    <w:p w:rsidR="00082763" w:rsidRPr="00082763" w:rsidRDefault="00082763" w:rsidP="00082763">
      <w:pPr>
        <w:rPr>
          <w:color w:val="FF0000"/>
        </w:rPr>
        <w:sectPr w:rsidR="00082763" w:rsidRPr="00082763" w:rsidSect="00881ADC">
          <w:pgSz w:w="11906" w:h="16838"/>
          <w:pgMar w:top="426" w:right="567" w:bottom="426" w:left="1418" w:header="709" w:footer="709" w:gutter="0"/>
          <w:cols w:space="720"/>
        </w:sectPr>
      </w:pPr>
    </w:p>
    <w:p w:rsidR="00082763" w:rsidRPr="00FB223B" w:rsidRDefault="00247D7C" w:rsidP="00247D7C">
      <w:pPr>
        <w:pStyle w:val="ConsPlusNormal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082763" w:rsidRPr="00FB223B">
        <w:rPr>
          <w:sz w:val="24"/>
          <w:szCs w:val="24"/>
        </w:rPr>
        <w:t>Приложение №1</w:t>
      </w:r>
    </w:p>
    <w:p w:rsidR="00082763" w:rsidRPr="00FB223B" w:rsidRDefault="00082763" w:rsidP="00082763">
      <w:pPr>
        <w:pStyle w:val="ConsPlusNormal"/>
        <w:jc w:val="right"/>
        <w:rPr>
          <w:sz w:val="24"/>
          <w:szCs w:val="24"/>
        </w:rPr>
      </w:pPr>
      <w:r w:rsidRPr="00FB223B">
        <w:rPr>
          <w:sz w:val="24"/>
          <w:szCs w:val="24"/>
        </w:rPr>
        <w:t xml:space="preserve">к Программе «Развитие муниципальной службы </w:t>
      </w:r>
      <w:proofErr w:type="gramStart"/>
      <w:r w:rsidRPr="00FB223B">
        <w:rPr>
          <w:sz w:val="24"/>
          <w:szCs w:val="24"/>
        </w:rPr>
        <w:t>в</w:t>
      </w:r>
      <w:proofErr w:type="gramEnd"/>
      <w:r w:rsidRPr="00FB223B">
        <w:rPr>
          <w:sz w:val="24"/>
          <w:szCs w:val="24"/>
        </w:rPr>
        <w:t xml:space="preserve"> </w:t>
      </w:r>
    </w:p>
    <w:p w:rsidR="00082763" w:rsidRPr="00082763" w:rsidRDefault="00082763" w:rsidP="00FB223B">
      <w:pPr>
        <w:pStyle w:val="ConsPlusNormal"/>
        <w:jc w:val="right"/>
        <w:rPr>
          <w:color w:val="FF0000"/>
          <w:sz w:val="24"/>
          <w:szCs w:val="24"/>
        </w:rPr>
      </w:pPr>
      <w:r w:rsidRPr="00FB223B">
        <w:rPr>
          <w:sz w:val="24"/>
          <w:szCs w:val="24"/>
        </w:rPr>
        <w:t xml:space="preserve">муниципальном </w:t>
      </w:r>
      <w:proofErr w:type="gramStart"/>
      <w:r w:rsidRPr="00FB223B">
        <w:rPr>
          <w:sz w:val="24"/>
          <w:szCs w:val="24"/>
        </w:rPr>
        <w:t>образовании</w:t>
      </w:r>
      <w:proofErr w:type="gramEnd"/>
      <w:r w:rsidRPr="00FB223B">
        <w:rPr>
          <w:sz w:val="24"/>
          <w:szCs w:val="24"/>
        </w:rPr>
        <w:t xml:space="preserve"> </w:t>
      </w:r>
      <w:r w:rsidR="00FB223B" w:rsidRPr="00FB223B">
        <w:rPr>
          <w:sz w:val="24"/>
          <w:szCs w:val="24"/>
        </w:rPr>
        <w:t>город Костерево</w:t>
      </w:r>
      <w:r w:rsidR="008A6C55">
        <w:rPr>
          <w:sz w:val="24"/>
          <w:szCs w:val="24"/>
        </w:rPr>
        <w:t>»</w:t>
      </w: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 xml:space="preserve">СВЕДЕНИЯ О ЦЕЛЕВЫХ ПОКАЗАТЕЛЯХ (ИНДИКАТОРАХ) </w:t>
      </w: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 xml:space="preserve">ПРОГРАММЫ «РАЗВИТИЕ МУНИЦИПАЛЬНОЙ СЛУЖБЫ В МУНИЦИПАЛЬНОМ ОБРАЗОВАНИИ </w:t>
      </w:r>
      <w:r w:rsidR="00FB223B" w:rsidRPr="00247D7C">
        <w:rPr>
          <w:sz w:val="24"/>
          <w:szCs w:val="24"/>
        </w:rPr>
        <w:t>ГОРОД КОСТЕРЕВО</w:t>
      </w:r>
      <w:r w:rsidR="00247D7C">
        <w:rPr>
          <w:sz w:val="24"/>
          <w:szCs w:val="24"/>
        </w:rPr>
        <w:t>»</w:t>
      </w:r>
      <w:r w:rsidRPr="00247D7C">
        <w:rPr>
          <w:sz w:val="24"/>
          <w:szCs w:val="24"/>
        </w:rPr>
        <w:t xml:space="preserve"> </w:t>
      </w: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 xml:space="preserve">И ИХ </w:t>
      </w:r>
      <w:proofErr w:type="gramStart"/>
      <w:r w:rsidRPr="00247D7C">
        <w:rPr>
          <w:sz w:val="24"/>
          <w:szCs w:val="24"/>
        </w:rPr>
        <w:t>ЗНАЧЕНИЯХ</w:t>
      </w:r>
      <w:proofErr w:type="gramEnd"/>
      <w:r w:rsidRPr="00247D7C">
        <w:rPr>
          <w:sz w:val="24"/>
          <w:szCs w:val="24"/>
        </w:rPr>
        <w:t xml:space="preserve"> </w:t>
      </w:r>
    </w:p>
    <w:p w:rsidR="00082763" w:rsidRPr="00247D7C" w:rsidRDefault="00082763" w:rsidP="00082763">
      <w:pPr>
        <w:pStyle w:val="ConsPlusNormal"/>
        <w:spacing w:before="120"/>
        <w:jc w:val="both"/>
        <w:rPr>
          <w:sz w:val="24"/>
          <w:szCs w:val="24"/>
        </w:rPr>
      </w:pPr>
    </w:p>
    <w:tbl>
      <w:tblPr>
        <w:tblW w:w="48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561"/>
        <w:gridCol w:w="2835"/>
        <w:gridCol w:w="2410"/>
        <w:gridCol w:w="2407"/>
      </w:tblGrid>
      <w:tr w:rsidR="003B736E" w:rsidRPr="003B736E" w:rsidTr="003B736E">
        <w:trPr>
          <w:tblHeader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3B736E" w:rsidRDefault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3B736E" w:rsidRDefault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3B736E" w:rsidRDefault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Значения показателей</w:t>
            </w:r>
          </w:p>
        </w:tc>
      </w:tr>
      <w:tr w:rsidR="003B736E" w:rsidRPr="003B736E" w:rsidTr="003B736E">
        <w:trPr>
          <w:tblHeader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F6" w:rsidRPr="003B736E" w:rsidRDefault="00642FF6">
            <w:pPr>
              <w:rPr>
                <w:rFonts w:eastAsia="Calibri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F6" w:rsidRPr="003B736E" w:rsidRDefault="00642FF6">
            <w:pPr>
              <w:rPr>
                <w:rFonts w:eastAsia="Calibri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20</w:t>
            </w:r>
            <w:r w:rsidR="003B736E" w:rsidRPr="003B736E">
              <w:rPr>
                <w:sz w:val="24"/>
                <w:szCs w:val="24"/>
              </w:rPr>
              <w:t>21</w:t>
            </w:r>
            <w:r w:rsidRPr="003B7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202</w:t>
            </w:r>
            <w:r w:rsidR="003B736E" w:rsidRPr="003B736E">
              <w:rPr>
                <w:sz w:val="24"/>
                <w:szCs w:val="24"/>
              </w:rPr>
              <w:t>2</w:t>
            </w:r>
            <w:r w:rsidRPr="003B7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202</w:t>
            </w:r>
            <w:r w:rsidR="003B736E" w:rsidRPr="003B736E">
              <w:rPr>
                <w:sz w:val="24"/>
                <w:szCs w:val="24"/>
              </w:rPr>
              <w:t>3</w:t>
            </w:r>
            <w:r w:rsidRPr="003B736E">
              <w:rPr>
                <w:sz w:val="24"/>
                <w:szCs w:val="24"/>
              </w:rPr>
              <w:t xml:space="preserve"> год</w:t>
            </w:r>
          </w:p>
        </w:tc>
      </w:tr>
      <w:tr w:rsidR="003B736E" w:rsidRPr="003B736E" w:rsidTr="003B736E">
        <w:trPr>
          <w:trHeight w:val="106"/>
          <w:tblHeader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5</w:t>
            </w:r>
          </w:p>
        </w:tc>
      </w:tr>
      <w:tr w:rsidR="003B736E" w:rsidRPr="003B736E" w:rsidTr="003B736E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3B736E">
              <w:rPr>
                <w:b/>
                <w:sz w:val="24"/>
                <w:szCs w:val="24"/>
              </w:rPr>
              <w:t>Показатель №1</w:t>
            </w:r>
          </w:p>
          <w:p w:rsidR="00642FF6" w:rsidRPr="003B736E" w:rsidRDefault="00642FF6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 xml:space="preserve">Количество муниципальных нормативных правовых актов, принятых в развитие федерального законодательства по вопросам муниципальной службы, </w:t>
            </w:r>
          </w:p>
          <w:p w:rsidR="00642FF6" w:rsidRPr="003B736E" w:rsidRDefault="00642FF6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- в том числе во исполнение законодательства о противодействии коррупции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Количество,</w:t>
            </w:r>
          </w:p>
          <w:p w:rsidR="00642FF6" w:rsidRPr="003B736E" w:rsidRDefault="00642FF6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проценты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>
            <w:pPr>
              <w:spacing w:before="120"/>
              <w:rPr>
                <w:rFonts w:eastAsia="Calibri"/>
              </w:rPr>
            </w:pPr>
            <w:r w:rsidRPr="003B736E">
              <w:t>100% (от общего количества актов, принятых органами местного самоуправления во исполнение требований федерального законодательства по вопросам муниципальной службы)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>
            <w:pPr>
              <w:spacing w:before="120"/>
              <w:rPr>
                <w:rFonts w:eastAsia="Calibri"/>
              </w:rPr>
            </w:pPr>
            <w:r w:rsidRPr="003B736E">
              <w:t>100% (от общего количества актов, принятых органами местного самоуправления во исполнение требований федерального законодательства по вопросам муниципальной службы)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F6" w:rsidRPr="003B736E" w:rsidRDefault="00642FF6">
            <w:pPr>
              <w:spacing w:before="120"/>
              <w:rPr>
                <w:rFonts w:eastAsia="Calibri"/>
              </w:rPr>
            </w:pPr>
            <w:r w:rsidRPr="003B736E">
              <w:t>100% (от общего количества актов, принятых органами местного самоуправления во исполнение требований федерального законодательства по вопросам муниципальной службы)</w:t>
            </w:r>
          </w:p>
        </w:tc>
      </w:tr>
      <w:tr w:rsidR="003B736E" w:rsidRPr="00082763" w:rsidTr="003B736E">
        <w:trPr>
          <w:trHeight w:val="1958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lastRenderedPageBreak/>
              <w:t>Показатель № 2</w:t>
            </w:r>
          </w:p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должностей муниципальной службы, замещенных в результате проведенного конкурса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E" w:rsidRPr="00247D7C" w:rsidRDefault="003B736E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t>0</w:t>
            </w:r>
          </w:p>
          <w:p w:rsidR="003B736E" w:rsidRPr="00247D7C" w:rsidRDefault="003B736E" w:rsidP="00F76B5E">
            <w:pPr>
              <w:spacing w:before="120"/>
              <w:jc w:val="center"/>
            </w:pPr>
          </w:p>
          <w:p w:rsidR="003B736E" w:rsidRPr="00247D7C" w:rsidRDefault="003B736E" w:rsidP="00F76B5E">
            <w:pPr>
              <w:spacing w:before="120"/>
              <w:jc w:val="center"/>
            </w:pPr>
          </w:p>
          <w:p w:rsidR="003B736E" w:rsidRPr="00247D7C" w:rsidRDefault="003B736E" w:rsidP="00F76B5E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E" w:rsidRPr="00247D7C" w:rsidRDefault="003B736E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t>0</w:t>
            </w:r>
          </w:p>
          <w:p w:rsidR="003B736E" w:rsidRPr="00247D7C" w:rsidRDefault="003B736E" w:rsidP="00F76B5E">
            <w:pPr>
              <w:spacing w:before="120"/>
              <w:jc w:val="center"/>
            </w:pPr>
          </w:p>
          <w:p w:rsidR="003B736E" w:rsidRPr="00247D7C" w:rsidRDefault="003B736E" w:rsidP="00F76B5E">
            <w:pPr>
              <w:spacing w:before="120"/>
              <w:jc w:val="center"/>
            </w:pPr>
          </w:p>
          <w:p w:rsidR="003B736E" w:rsidRPr="00247D7C" w:rsidRDefault="003B736E" w:rsidP="00F76B5E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E" w:rsidRPr="00247D7C" w:rsidRDefault="003B736E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t>1</w:t>
            </w:r>
          </w:p>
          <w:p w:rsidR="003B736E" w:rsidRPr="00247D7C" w:rsidRDefault="003B736E" w:rsidP="00F76B5E">
            <w:pPr>
              <w:spacing w:before="120"/>
              <w:jc w:val="center"/>
            </w:pPr>
          </w:p>
          <w:p w:rsidR="003B736E" w:rsidRPr="00247D7C" w:rsidRDefault="003B736E" w:rsidP="00F76B5E">
            <w:pPr>
              <w:spacing w:before="120"/>
              <w:jc w:val="center"/>
            </w:pPr>
          </w:p>
          <w:p w:rsidR="003B736E" w:rsidRPr="00247D7C" w:rsidRDefault="003B736E" w:rsidP="00F76B5E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3B736E" w:rsidRPr="00082763" w:rsidTr="003B736E">
        <w:trPr>
          <w:trHeight w:val="195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3</w:t>
            </w:r>
          </w:p>
          <w:p w:rsidR="003B736E" w:rsidRPr="00247D7C" w:rsidRDefault="003B736E" w:rsidP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муниципальных служащих администрации города  прошедших аттестацию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spacing w:before="120"/>
              <w:rPr>
                <w:rFonts w:eastAsia="Calibri"/>
              </w:rPr>
            </w:pPr>
            <w:r w:rsidRPr="00247D7C">
              <w:t>100% (от общего количества муниципальных служащих, подлежащих аттестации в текущем году)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spacing w:before="120"/>
              <w:rPr>
                <w:rFonts w:eastAsia="Calibri"/>
              </w:rPr>
            </w:pPr>
            <w:r w:rsidRPr="00247D7C">
              <w:t>100% (от общего количества муниципальных служащих, подлежащих аттестации в текущем году)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spacing w:before="120"/>
              <w:rPr>
                <w:rFonts w:eastAsia="Calibri"/>
              </w:rPr>
            </w:pPr>
            <w:r w:rsidRPr="00247D7C">
              <w:t>100% (от общего количества муниципальных служащих, подлежащих аттестации в текущем году)</w:t>
            </w:r>
          </w:p>
        </w:tc>
      </w:tr>
      <w:tr w:rsidR="003B736E" w:rsidRPr="00082763" w:rsidTr="00247D7C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4</w:t>
            </w:r>
          </w:p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вакантных должностей муниципальной службы, замещенных на основе назначения из кадрового резерва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E" w:rsidRPr="00247D7C" w:rsidRDefault="00247D7C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rPr>
                <w:rFonts w:eastAsia="Calibri"/>
              </w:rPr>
              <w:t>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E" w:rsidRPr="00247D7C" w:rsidRDefault="00247D7C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rPr>
                <w:rFonts w:eastAsia="Calibri"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E" w:rsidRPr="00247D7C" w:rsidRDefault="00247D7C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rPr>
                <w:rFonts w:eastAsia="Calibri"/>
              </w:rPr>
              <w:t>1</w:t>
            </w:r>
          </w:p>
        </w:tc>
      </w:tr>
      <w:tr w:rsidR="003B736E" w:rsidRPr="00082763" w:rsidTr="003B736E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5</w:t>
            </w:r>
          </w:p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Количество муниципальных служащих, прошедших обучение на повышения квалификации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247D7C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247D7C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247D7C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</w:tr>
      <w:tr w:rsidR="00247D7C" w:rsidRPr="00247D7C" w:rsidTr="003B736E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lastRenderedPageBreak/>
              <w:t>Показатель № 6</w:t>
            </w:r>
          </w:p>
          <w:p w:rsidR="003B736E" w:rsidRPr="00247D7C" w:rsidRDefault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Calibri"/>
              </w:rPr>
            </w:pPr>
            <w:r w:rsidRPr="00247D7C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247D7C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  <w:r w:rsidR="00F76B5E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247D7C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  <w:r w:rsidR="00F76B5E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247D7C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  <w:r w:rsidR="00F76B5E">
              <w:rPr>
                <w:sz w:val="24"/>
                <w:szCs w:val="24"/>
              </w:rPr>
              <w:t>1</w:t>
            </w:r>
          </w:p>
        </w:tc>
      </w:tr>
      <w:tr w:rsidR="003B736E" w:rsidRPr="00082763" w:rsidTr="003B736E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7</w:t>
            </w:r>
          </w:p>
          <w:p w:rsidR="003B736E" w:rsidRPr="00247D7C" w:rsidRDefault="003B736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 xml:space="preserve">Количество должностей  прошедших специальную оценку условий труда в администрации </w:t>
            </w:r>
            <w:r w:rsidR="00247D7C" w:rsidRPr="00247D7C">
              <w:rPr>
                <w:sz w:val="24"/>
                <w:szCs w:val="24"/>
              </w:rPr>
              <w:t xml:space="preserve"> города Костерево </w:t>
            </w:r>
            <w:r w:rsidRPr="00247D7C">
              <w:rPr>
                <w:sz w:val="24"/>
                <w:szCs w:val="24"/>
              </w:rPr>
              <w:t>Петушинского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Calibri"/>
              </w:rPr>
            </w:pPr>
            <w:r w:rsidRPr="00247D7C"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3B736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6E" w:rsidRPr="00247D7C" w:rsidRDefault="00F76B5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247D7C" w:rsidRPr="00FB223B" w:rsidRDefault="00247D7C" w:rsidP="00247D7C">
      <w:pPr>
        <w:pStyle w:val="ConsPlusNormal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B223B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247D7C" w:rsidRPr="00FB223B" w:rsidRDefault="00247D7C" w:rsidP="00247D7C">
      <w:pPr>
        <w:pStyle w:val="ConsPlusNormal"/>
        <w:jc w:val="right"/>
        <w:rPr>
          <w:sz w:val="24"/>
          <w:szCs w:val="24"/>
        </w:rPr>
      </w:pPr>
      <w:r w:rsidRPr="00FB223B">
        <w:rPr>
          <w:sz w:val="24"/>
          <w:szCs w:val="24"/>
        </w:rPr>
        <w:t xml:space="preserve">к Программе «Развитие муниципальной службы </w:t>
      </w:r>
      <w:proofErr w:type="gramStart"/>
      <w:r w:rsidRPr="00FB223B">
        <w:rPr>
          <w:sz w:val="24"/>
          <w:szCs w:val="24"/>
        </w:rPr>
        <w:t>в</w:t>
      </w:r>
      <w:proofErr w:type="gramEnd"/>
      <w:r w:rsidRPr="00FB223B">
        <w:rPr>
          <w:sz w:val="24"/>
          <w:szCs w:val="24"/>
        </w:rPr>
        <w:t xml:space="preserve"> </w:t>
      </w:r>
    </w:p>
    <w:p w:rsidR="00247D7C" w:rsidRPr="00082763" w:rsidRDefault="00247D7C" w:rsidP="00247D7C">
      <w:pPr>
        <w:pStyle w:val="ConsPlusNormal"/>
        <w:jc w:val="right"/>
        <w:rPr>
          <w:color w:val="FF0000"/>
          <w:sz w:val="24"/>
          <w:szCs w:val="24"/>
        </w:rPr>
      </w:pPr>
      <w:r w:rsidRPr="00FB223B">
        <w:rPr>
          <w:sz w:val="24"/>
          <w:szCs w:val="24"/>
        </w:rPr>
        <w:t xml:space="preserve">муниципальном </w:t>
      </w:r>
      <w:proofErr w:type="gramStart"/>
      <w:r w:rsidRPr="00FB223B">
        <w:rPr>
          <w:sz w:val="24"/>
          <w:szCs w:val="24"/>
        </w:rPr>
        <w:t>образовании</w:t>
      </w:r>
      <w:proofErr w:type="gramEnd"/>
      <w:r w:rsidRPr="00FB223B">
        <w:rPr>
          <w:sz w:val="24"/>
          <w:szCs w:val="24"/>
        </w:rPr>
        <w:t xml:space="preserve"> город Костерево</w:t>
      </w:r>
      <w:r w:rsidR="008A6C55">
        <w:rPr>
          <w:sz w:val="24"/>
          <w:szCs w:val="24"/>
        </w:rPr>
        <w:t>»</w:t>
      </w:r>
    </w:p>
    <w:p w:rsidR="00247D7C" w:rsidRPr="00082763" w:rsidRDefault="00247D7C" w:rsidP="00247D7C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>ПЕРЕЧЕНЬ</w:t>
      </w: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>ОСНОВНЫХ МЕРОПРИЯТИЙ ПРОГРАММЫ</w:t>
      </w:r>
    </w:p>
    <w:p w:rsidR="00082763" w:rsidRPr="00082763" w:rsidRDefault="00247D7C" w:rsidP="00247D7C">
      <w:pPr>
        <w:pStyle w:val="ConsPlusNormal"/>
        <w:spacing w:before="120"/>
        <w:jc w:val="center"/>
        <w:rPr>
          <w:color w:val="FF0000"/>
          <w:sz w:val="24"/>
          <w:szCs w:val="24"/>
        </w:rPr>
      </w:pPr>
      <w:r w:rsidRPr="00247D7C">
        <w:rPr>
          <w:sz w:val="24"/>
          <w:szCs w:val="24"/>
        </w:rPr>
        <w:t>«РАЗВИТИЕ МУНИЦИПАЛЬНОЙ СЛУЖБЫ В МУНИЦИПАЛЬНОМ ОБРАЗОВАНИИ ГОРОД КОСТЕРЕВО</w:t>
      </w:r>
      <w:r>
        <w:rPr>
          <w:sz w:val="24"/>
          <w:szCs w:val="24"/>
        </w:rPr>
        <w:t>»</w:t>
      </w:r>
    </w:p>
    <w:tbl>
      <w:tblPr>
        <w:tblW w:w="1454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4114"/>
        <w:gridCol w:w="2129"/>
        <w:gridCol w:w="1416"/>
        <w:gridCol w:w="1417"/>
        <w:gridCol w:w="2694"/>
        <w:gridCol w:w="2209"/>
      </w:tblGrid>
      <w:tr w:rsidR="00C85487" w:rsidRPr="00247D7C" w:rsidTr="00C85487">
        <w:trPr>
          <w:trHeight w:val="9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 xml:space="preserve">№ </w:t>
            </w:r>
            <w:proofErr w:type="gramStart"/>
            <w:r w:rsidRPr="00247D7C">
              <w:rPr>
                <w:sz w:val="24"/>
                <w:szCs w:val="24"/>
              </w:rPr>
              <w:t>п</w:t>
            </w:r>
            <w:proofErr w:type="gramEnd"/>
            <w:r w:rsidRPr="00247D7C">
              <w:rPr>
                <w:sz w:val="24"/>
                <w:szCs w:val="24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Ожидаемые результаты (количественные или качественные показатели)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Связь мероприятия с показателями программы</w:t>
            </w:r>
          </w:p>
        </w:tc>
      </w:tr>
      <w:tr w:rsidR="00C85487" w:rsidRPr="00247D7C" w:rsidTr="00C85487">
        <w:trPr>
          <w:trHeight w:val="5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</w:tr>
      <w:tr w:rsidR="00C85487" w:rsidRPr="00247D7C" w:rsidTr="00C85487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C85487" w:rsidRPr="00247D7C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Основное мероприятие № 1</w:t>
            </w:r>
          </w:p>
          <w:p w:rsidR="00082763" w:rsidRPr="00247D7C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Разработка локальных нормативных правовых актов по вопросам повышения квалификации муниципальных служащих, оценка соответствия локальных нормативных правовых актов требованиям трудового законодательства, законодательства о муниципальной службе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247D7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 xml:space="preserve">Организационный отдел </w:t>
            </w:r>
            <w:r w:rsidR="00082763" w:rsidRPr="00247D7C">
              <w:rPr>
                <w:sz w:val="24"/>
                <w:szCs w:val="24"/>
              </w:rPr>
              <w:t xml:space="preserve"> администрации </w:t>
            </w:r>
            <w:r w:rsidRPr="00247D7C">
              <w:rPr>
                <w:sz w:val="24"/>
                <w:szCs w:val="24"/>
              </w:rPr>
              <w:t xml:space="preserve">города Костерево </w:t>
            </w:r>
            <w:r w:rsidR="00082763" w:rsidRPr="00247D7C">
              <w:rPr>
                <w:sz w:val="24"/>
                <w:szCs w:val="24"/>
              </w:rPr>
              <w:t>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 w:rsidP="00247D7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20</w:t>
            </w:r>
            <w:r w:rsidR="00247D7C" w:rsidRPr="00247D7C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 w:rsidP="00247D7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20</w:t>
            </w:r>
            <w:r w:rsidR="00247D7C" w:rsidRPr="00247D7C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По мере изменения действующего федерального законодательства и законодательства Владимирской области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№1</w:t>
            </w:r>
          </w:p>
          <w:p w:rsidR="00082763" w:rsidRPr="00247D7C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 xml:space="preserve">Увеличение количества муниципальных нормативных правовых актов, принятых в развитие федерального законодательства по вопросам муниципальной </w:t>
            </w:r>
            <w:r w:rsidRPr="00247D7C">
              <w:rPr>
                <w:sz w:val="24"/>
                <w:szCs w:val="24"/>
              </w:rPr>
              <w:lastRenderedPageBreak/>
              <w:t>службы, в том числе во исполнение законодательства о противодействии коррупции</w:t>
            </w:r>
          </w:p>
        </w:tc>
      </w:tr>
      <w:tr w:rsidR="00C85487" w:rsidRPr="00C85487" w:rsidTr="00C85487">
        <w:trPr>
          <w:trHeight w:val="26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Основное мероприятие № 2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Организация проведения конкурсов на замещение должностей муниципальной службы, квалификационных экзаменов и аттестации муниципальных служащих;</w:t>
            </w:r>
          </w:p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оказание структурным подразделениям администрации методической помощи в организации проведения конкурсов на замещение должностей муниципальной службы, квалификационных экзаменов и аттестации муниципальных служащих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Формирование практики замещения должностей муниципальной службы на основе проведенных конкурсов;</w:t>
            </w:r>
          </w:p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проведение квалификационных экзаменов и аттестаций муниципальных служащих с целью определения их соответствия замещаемым должностям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2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Увеличение доли должностей муниципальной службы, замещенных в результате проведенного конкурса</w:t>
            </w:r>
          </w:p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3</w:t>
            </w:r>
          </w:p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Увеличение доли муниципальных служащих администрации города прошедших аттестацию</w:t>
            </w:r>
          </w:p>
        </w:tc>
      </w:tr>
      <w:tr w:rsidR="00C85487" w:rsidRPr="00C85487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Основное мероприятие № 3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службы, организация работы с кадровым резервом и его эффективное использование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Обеспечение постоянно действующего резерва для замещения должностей муниципальной службы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4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Увеличение доли вакантных должностей муниципальной службы, замещенных на </w:t>
            </w:r>
            <w:r w:rsidRPr="00C85487">
              <w:rPr>
                <w:sz w:val="24"/>
                <w:szCs w:val="24"/>
              </w:rPr>
              <w:lastRenderedPageBreak/>
              <w:t>основе назначения из кадрового резерва</w:t>
            </w:r>
          </w:p>
        </w:tc>
      </w:tr>
      <w:tr w:rsidR="00C85487" w:rsidRPr="00082763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Основное мероприятие № 4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Проведение обучающих семинаров с муниципальными служащими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Проведение обучающих семинаров с муниципальными служащими в соответствии с планом работы администрации города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5</w:t>
            </w:r>
          </w:p>
          <w:p w:rsidR="00C85487" w:rsidRPr="00C85487" w:rsidRDefault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Увеличение количества муниципальных служащих, прошедших </w:t>
            </w:r>
            <w:proofErr w:type="gramStart"/>
            <w:r w:rsidRPr="00C854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85487">
              <w:rPr>
                <w:sz w:val="24"/>
                <w:szCs w:val="24"/>
              </w:rPr>
              <w:t xml:space="preserve"> повышения квалификации</w:t>
            </w:r>
          </w:p>
        </w:tc>
      </w:tr>
      <w:tr w:rsidR="00C85487" w:rsidRPr="00082763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Основное мероприятие № 5</w:t>
            </w:r>
          </w:p>
          <w:p w:rsidR="00C85487" w:rsidRPr="00C85487" w:rsidRDefault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Изучение предложений высших учебных заведений по подготовке кадров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Формирование перечня направлений повышения квалификации, по которым будет повышена квалификация муниципальных служащих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5</w:t>
            </w:r>
          </w:p>
          <w:p w:rsidR="00C85487" w:rsidRPr="00C85487" w:rsidRDefault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Увеличение количества муниципальных служащих, прошедших </w:t>
            </w:r>
            <w:proofErr w:type="gramStart"/>
            <w:r w:rsidRPr="00C854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85487">
              <w:rPr>
                <w:sz w:val="24"/>
                <w:szCs w:val="24"/>
              </w:rPr>
              <w:t xml:space="preserve"> повышения квалификации</w:t>
            </w:r>
          </w:p>
        </w:tc>
      </w:tr>
      <w:tr w:rsidR="00C85487" w:rsidRPr="00082763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Основное мероприятие № 6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Определение приоритетных направлений (программ) повышения квалификации;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- оценка числа муниципальных служащих, нуждающихся в повышении квалификации;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lastRenderedPageBreak/>
              <w:t>- формирование персонального состава групп муниципальных служащих, направляемых на курсы повышения квалификации;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повышение квалификации по 72-часовой программе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lastRenderedPageBreak/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 год - 3 человека;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2022 год - 3 человека; </w:t>
            </w:r>
          </w:p>
          <w:p w:rsidR="00C85487" w:rsidRPr="00C85487" w:rsidRDefault="00C85487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 год - 4 человека;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87" w:rsidRPr="00C85487" w:rsidRDefault="00C854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5</w:t>
            </w:r>
          </w:p>
          <w:p w:rsidR="00C85487" w:rsidRPr="00C85487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C854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85487">
              <w:rPr>
                <w:sz w:val="24"/>
                <w:szCs w:val="24"/>
              </w:rPr>
              <w:t xml:space="preserve"> </w:t>
            </w:r>
            <w:r w:rsidRPr="00C85487">
              <w:rPr>
                <w:sz w:val="24"/>
                <w:szCs w:val="24"/>
              </w:rPr>
              <w:lastRenderedPageBreak/>
              <w:t>повышения квалификации</w:t>
            </w:r>
          </w:p>
        </w:tc>
      </w:tr>
      <w:tr w:rsidR="00082763" w:rsidRPr="00082763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951A63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951A63" w:rsidRDefault="00082763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>Основное мероприятие № 7</w:t>
            </w:r>
          </w:p>
          <w:p w:rsidR="00082763" w:rsidRPr="00951A63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951A63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951A63" w:rsidRDefault="00082763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</w:t>
            </w:r>
            <w:r w:rsidR="00C85487" w:rsidRPr="00951A63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951A63" w:rsidRDefault="00082763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</w:t>
            </w:r>
            <w:r w:rsidR="00C85487" w:rsidRPr="00951A63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951A63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2021 </w:t>
            </w:r>
            <w:r w:rsidR="00F76B5E">
              <w:rPr>
                <w:sz w:val="24"/>
                <w:szCs w:val="24"/>
              </w:rPr>
              <w:t>–</w:t>
            </w:r>
            <w:r w:rsidRPr="00951A63">
              <w:rPr>
                <w:sz w:val="24"/>
                <w:szCs w:val="24"/>
              </w:rPr>
              <w:t xml:space="preserve"> </w:t>
            </w:r>
            <w:r w:rsidR="00F76B5E">
              <w:rPr>
                <w:sz w:val="24"/>
                <w:szCs w:val="24"/>
              </w:rPr>
              <w:t>1 тыс. рублей</w:t>
            </w:r>
          </w:p>
          <w:p w:rsidR="00C85487" w:rsidRPr="00951A63" w:rsidRDefault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2022 – </w:t>
            </w:r>
            <w:r w:rsidR="00F76B5E">
              <w:rPr>
                <w:sz w:val="24"/>
                <w:szCs w:val="24"/>
              </w:rPr>
              <w:t>1 тыс. рублей</w:t>
            </w:r>
          </w:p>
          <w:p w:rsidR="00C85487" w:rsidRPr="00951A63" w:rsidRDefault="00C85487" w:rsidP="00F76B5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2023 - </w:t>
            </w:r>
            <w:r w:rsidR="00F76B5E">
              <w:rPr>
                <w:sz w:val="24"/>
                <w:szCs w:val="24"/>
              </w:rPr>
              <w:t>1 тыс. рублей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951A63" w:rsidRDefault="00082763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>Показатель № 5</w:t>
            </w:r>
          </w:p>
          <w:p w:rsidR="00082763" w:rsidRPr="00951A63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951A63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951A63">
              <w:rPr>
                <w:sz w:val="24"/>
                <w:szCs w:val="24"/>
              </w:rPr>
              <w:t xml:space="preserve"> повышения квалификации</w:t>
            </w:r>
          </w:p>
        </w:tc>
      </w:tr>
      <w:tr w:rsidR="00951A63" w:rsidRPr="00951A63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>Основное мероприятие № 8</w:t>
            </w:r>
          </w:p>
          <w:p w:rsidR="00951A63" w:rsidRPr="00951A63" w:rsidRDefault="00951A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Содействие  деятельности комиссий по соблюдению требований к служебному поведению муниципальных служащих администрации Петушинского района и урегулированию конфликта интересов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 w:rsidP="00951A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 w:rsidP="00951A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>
            <w:pPr>
              <w:pStyle w:val="ConsPlusNormal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Обеспечение соблюдения муниципальными служащими администрации города Костерево Петушинского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      </w:r>
            <w:r w:rsidRPr="00951A63">
              <w:rPr>
                <w:sz w:val="24"/>
                <w:szCs w:val="24"/>
              </w:rPr>
              <w:lastRenderedPageBreak/>
              <w:t xml:space="preserve">установленных Федеральным </w:t>
            </w:r>
            <w:hyperlink r:id="rId11" w:history="1">
              <w:r w:rsidRPr="00951A63">
                <w:rPr>
                  <w:rStyle w:val="a7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51A63">
              <w:rPr>
                <w:sz w:val="24"/>
                <w:szCs w:val="24"/>
              </w:rPr>
              <w:t xml:space="preserve"> от 25.12.2008 № 273-ФЗ «О противодействии коррупции», другими федеральными законами;</w:t>
            </w:r>
          </w:p>
          <w:p w:rsidR="00951A63" w:rsidRPr="00951A63" w:rsidRDefault="00951A63">
            <w:pPr>
              <w:pStyle w:val="ConsPlusNormal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осуществление в администрации города Костерево Петушинского района мер по предупреждению коррупции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>
            <w:pPr>
              <w:pStyle w:val="ConsPlusNormal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lastRenderedPageBreak/>
              <w:t>Показатель № 1</w:t>
            </w:r>
          </w:p>
          <w:p w:rsidR="00951A63" w:rsidRPr="00951A63" w:rsidRDefault="00951A63">
            <w:pPr>
              <w:pStyle w:val="ConsPlusNormal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Увеличение количества муниципальных нормативных правовых актов, принятых в развитие федерального законодательства по вопросам муниципальной службы, в том числе во исполнение </w:t>
            </w:r>
            <w:r w:rsidRPr="00951A63">
              <w:rPr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951A63" w:rsidRPr="00082763" w:rsidTr="00C85487">
        <w:trPr>
          <w:trHeight w:val="49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>
            <w:pPr>
              <w:pStyle w:val="ConsPlusNormal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 xml:space="preserve">Основное мероприятие № 9 </w:t>
            </w:r>
          </w:p>
          <w:p w:rsidR="00951A63" w:rsidRPr="00951A63" w:rsidRDefault="00951A63">
            <w:pPr>
              <w:pStyle w:val="ConsPlusNormal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Организация предоставления муниципальными служащими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членов их семьи (супруга (супруги) и несовершеннолетних детей), а также организация проверки соблюдения муниципальными служащими установленных федеральным, областным законодательством и муниципальными нормативными правовыми актами ограничений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951A63" w:rsidRDefault="00951A63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8A6C55" w:rsidRDefault="00951A63" w:rsidP="00951A63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8A6C55" w:rsidRDefault="00951A63" w:rsidP="00951A63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8A6C55" w:rsidRDefault="00951A63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Реализация </w:t>
            </w:r>
            <w:hyperlink r:id="rId12" w:history="1">
              <w:r w:rsidRPr="008A6C55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статьи 8</w:t>
              </w:r>
            </w:hyperlink>
            <w:r w:rsidRPr="008A6C55">
              <w:rPr>
                <w:sz w:val="24"/>
                <w:szCs w:val="24"/>
              </w:rPr>
              <w:t xml:space="preserve"> Федерального закона от 25.12.2008 №273-ФЗ «О противодействии коррупции» и норм законодательства о муниципальной службе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63" w:rsidRPr="008A6C55" w:rsidRDefault="00951A63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 </w:t>
            </w:r>
            <w:r w:rsidRPr="008A6C55">
              <w:rPr>
                <w:b/>
                <w:sz w:val="24"/>
                <w:szCs w:val="24"/>
              </w:rPr>
              <w:t>Показатель № 1</w:t>
            </w:r>
            <w:r w:rsidRPr="008A6C55">
              <w:rPr>
                <w:sz w:val="24"/>
                <w:szCs w:val="24"/>
              </w:rPr>
              <w:t xml:space="preserve"> Увеличение количества муниципальных нормативных правовых актов, принятых в развитие федерального законодательства по вопросам муниципальной службы, в том числе во исполнение законодательства о противодействии коррупции</w:t>
            </w:r>
          </w:p>
        </w:tc>
      </w:tr>
      <w:tr w:rsidR="008A6C55" w:rsidRPr="00082763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Основное мероприятие № 10</w:t>
            </w:r>
          </w:p>
          <w:p w:rsidR="008A6C55" w:rsidRPr="008A6C55" w:rsidRDefault="008A6C55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lastRenderedPageBreak/>
              <w:t>Размещение информации на официальном сайте органов местного самоуправления муниципального образования город Костерево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lastRenderedPageBreak/>
              <w:t xml:space="preserve">Организационный </w:t>
            </w:r>
            <w:r w:rsidRPr="008A6C55">
              <w:rPr>
                <w:sz w:val="24"/>
                <w:szCs w:val="24"/>
              </w:rPr>
              <w:lastRenderedPageBreak/>
              <w:t>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Обеспечение </w:t>
            </w:r>
            <w:r w:rsidRPr="008A6C55">
              <w:rPr>
                <w:sz w:val="24"/>
                <w:szCs w:val="24"/>
              </w:rPr>
              <w:lastRenderedPageBreak/>
              <w:t>информирования населения об уровне доходов лиц, замещающих должности муниципальной службы в соответствии с утвержденным перечнем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lastRenderedPageBreak/>
              <w:t>Показатель № 1</w:t>
            </w:r>
          </w:p>
          <w:p w:rsidR="008A6C55" w:rsidRPr="008A6C55" w:rsidRDefault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lastRenderedPageBreak/>
              <w:t>Увеличение количества муниципальных нормативных правовых актов, принятых в развитие федерального законодательства по вопросам муниципальной службы, в том числе во исполнение законодательства о противодействии коррупции</w:t>
            </w:r>
          </w:p>
        </w:tc>
      </w:tr>
      <w:tr w:rsidR="008A6C55" w:rsidRPr="00082763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Основное мероприятие № 11</w:t>
            </w:r>
          </w:p>
          <w:p w:rsidR="008A6C55" w:rsidRPr="008A6C55" w:rsidRDefault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Создание системы </w:t>
            </w:r>
            <w:proofErr w:type="gramStart"/>
            <w:r w:rsidRPr="008A6C55">
              <w:rPr>
                <w:sz w:val="24"/>
                <w:szCs w:val="24"/>
              </w:rPr>
              <w:t>контроля за</w:t>
            </w:r>
            <w:proofErr w:type="gramEnd"/>
            <w:r w:rsidRPr="008A6C55">
              <w:rPr>
                <w:sz w:val="24"/>
                <w:szCs w:val="24"/>
              </w:rPr>
              <w:t xml:space="preserve"> соблюдением муниципальными служащими установленных законом требований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Предупреждение нарушений муниципальными служащими законодательства Российской Федерации, Владимирской области и локальных нормативных правовых актов о противодействии коррупции и муниципальной службе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Показатель № 1</w:t>
            </w:r>
          </w:p>
          <w:p w:rsidR="008A6C55" w:rsidRPr="008A6C55" w:rsidRDefault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Увеличение количества муниципальных нормативных правовых актов, принятых в развитие федерального законодательства по вопросам муниципальной службы, в том числе во исполнение законодательства о </w:t>
            </w:r>
            <w:r w:rsidRPr="008A6C55">
              <w:rPr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8A6C55" w:rsidRPr="008A6C55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Основное мероприятие № 12</w:t>
            </w:r>
          </w:p>
          <w:p w:rsidR="008A6C55" w:rsidRPr="008A6C55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Проведение диспансеризации муниципальных служащих администрации города Костерево Петушинского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F76B5E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- 11</w:t>
            </w:r>
            <w:r w:rsidR="008A6C55" w:rsidRPr="008A6C55">
              <w:rPr>
                <w:sz w:val="24"/>
                <w:szCs w:val="24"/>
              </w:rPr>
              <w:t>человек;</w:t>
            </w:r>
          </w:p>
          <w:p w:rsidR="008A6C55" w:rsidRPr="008A6C55" w:rsidRDefault="008A6C55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2022 год - 1</w:t>
            </w:r>
            <w:r w:rsidR="00F76B5E">
              <w:rPr>
                <w:sz w:val="24"/>
                <w:szCs w:val="24"/>
              </w:rPr>
              <w:t>1</w:t>
            </w:r>
            <w:r w:rsidRPr="008A6C55">
              <w:rPr>
                <w:sz w:val="24"/>
                <w:szCs w:val="24"/>
              </w:rPr>
              <w:t xml:space="preserve"> человек; </w:t>
            </w:r>
          </w:p>
          <w:p w:rsidR="008A6C55" w:rsidRPr="008A6C55" w:rsidRDefault="008A6C55" w:rsidP="00F76B5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 год - 1</w:t>
            </w:r>
            <w:r w:rsidR="00F76B5E">
              <w:rPr>
                <w:sz w:val="24"/>
                <w:szCs w:val="24"/>
              </w:rPr>
              <w:t>1</w:t>
            </w:r>
            <w:r w:rsidRPr="008A6C55">
              <w:rPr>
                <w:sz w:val="24"/>
                <w:szCs w:val="24"/>
              </w:rPr>
              <w:t xml:space="preserve"> человек;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Показатель № 6</w:t>
            </w:r>
          </w:p>
          <w:p w:rsidR="008A6C55" w:rsidRPr="008A6C55" w:rsidRDefault="008A6C55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</w:tr>
      <w:tr w:rsidR="008A6C55" w:rsidRPr="008A6C55" w:rsidTr="00C85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Основное мероприятие № 13</w:t>
            </w:r>
          </w:p>
          <w:p w:rsidR="008A6C55" w:rsidRPr="008A6C55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Проведение специальной оценки условий труда в администрации города Костерево Петушинского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 год - 0 человек;</w:t>
            </w:r>
          </w:p>
          <w:p w:rsidR="008A6C55" w:rsidRPr="008A6C55" w:rsidRDefault="008A6C55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2022 год - 0 человек; </w:t>
            </w:r>
          </w:p>
          <w:p w:rsidR="008A6C55" w:rsidRPr="008A6C55" w:rsidRDefault="00F76B5E" w:rsidP="008A6C55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- 11</w:t>
            </w:r>
            <w:r w:rsidR="008A6C55" w:rsidRPr="008A6C55">
              <w:rPr>
                <w:sz w:val="24"/>
                <w:szCs w:val="24"/>
              </w:rPr>
              <w:t xml:space="preserve"> человек;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8A6C55" w:rsidRDefault="008A6C55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Показатель № 7</w:t>
            </w:r>
          </w:p>
          <w:p w:rsidR="008A6C55" w:rsidRPr="008A6C55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Увеличение количества должностей  прошедших специальную оценку условий труда в администрации Петушинского района</w:t>
            </w:r>
          </w:p>
        </w:tc>
      </w:tr>
    </w:tbl>
    <w:p w:rsidR="00082763" w:rsidRPr="00082763" w:rsidRDefault="00082763" w:rsidP="00082763">
      <w:pPr>
        <w:rPr>
          <w:color w:val="FF0000"/>
        </w:rPr>
        <w:sectPr w:rsidR="00082763" w:rsidRPr="00082763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8A6C55" w:rsidRPr="00FB223B" w:rsidRDefault="008A6C55" w:rsidP="008A6C55">
      <w:pPr>
        <w:pStyle w:val="ConsPlusNormal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FB223B">
        <w:rPr>
          <w:sz w:val="24"/>
          <w:szCs w:val="24"/>
        </w:rPr>
        <w:t>Приложение №1</w:t>
      </w:r>
    </w:p>
    <w:p w:rsidR="008A6C55" w:rsidRPr="00FB223B" w:rsidRDefault="008A6C55" w:rsidP="008A6C55">
      <w:pPr>
        <w:pStyle w:val="ConsPlusNormal"/>
        <w:jc w:val="right"/>
        <w:rPr>
          <w:sz w:val="24"/>
          <w:szCs w:val="24"/>
        </w:rPr>
      </w:pPr>
      <w:r w:rsidRPr="00FB223B">
        <w:rPr>
          <w:sz w:val="24"/>
          <w:szCs w:val="24"/>
        </w:rPr>
        <w:t xml:space="preserve">к Программе «Развитие муниципальной службы </w:t>
      </w:r>
      <w:proofErr w:type="gramStart"/>
      <w:r w:rsidRPr="00FB223B">
        <w:rPr>
          <w:sz w:val="24"/>
          <w:szCs w:val="24"/>
        </w:rPr>
        <w:t>в</w:t>
      </w:r>
      <w:proofErr w:type="gramEnd"/>
      <w:r w:rsidRPr="00FB223B">
        <w:rPr>
          <w:sz w:val="24"/>
          <w:szCs w:val="24"/>
        </w:rPr>
        <w:t xml:space="preserve"> </w:t>
      </w:r>
    </w:p>
    <w:p w:rsidR="008A6C55" w:rsidRPr="00082763" w:rsidRDefault="008A6C55" w:rsidP="008A6C55">
      <w:pPr>
        <w:pStyle w:val="ConsPlusNormal"/>
        <w:jc w:val="right"/>
        <w:rPr>
          <w:color w:val="FF0000"/>
          <w:sz w:val="24"/>
          <w:szCs w:val="24"/>
        </w:rPr>
      </w:pPr>
      <w:r w:rsidRPr="00FB223B">
        <w:rPr>
          <w:sz w:val="24"/>
          <w:szCs w:val="24"/>
        </w:rPr>
        <w:t xml:space="preserve">муниципальном </w:t>
      </w:r>
      <w:proofErr w:type="gramStart"/>
      <w:r w:rsidRPr="00FB223B">
        <w:rPr>
          <w:sz w:val="24"/>
          <w:szCs w:val="24"/>
        </w:rPr>
        <w:t>образовании</w:t>
      </w:r>
      <w:proofErr w:type="gramEnd"/>
      <w:r w:rsidRPr="00FB223B">
        <w:rPr>
          <w:sz w:val="24"/>
          <w:szCs w:val="24"/>
        </w:rPr>
        <w:t xml:space="preserve"> город Костерево</w:t>
      </w:r>
      <w:r>
        <w:rPr>
          <w:sz w:val="24"/>
          <w:szCs w:val="24"/>
        </w:rPr>
        <w:t>»</w:t>
      </w:r>
    </w:p>
    <w:p w:rsidR="00082763" w:rsidRPr="00082763" w:rsidRDefault="00082763" w:rsidP="00082763">
      <w:pPr>
        <w:pStyle w:val="ConsPlusNormal"/>
        <w:spacing w:before="120"/>
        <w:ind w:firstLine="539"/>
        <w:jc w:val="right"/>
        <w:rPr>
          <w:color w:val="FF0000"/>
          <w:sz w:val="24"/>
          <w:szCs w:val="24"/>
        </w:rPr>
      </w:pPr>
    </w:p>
    <w:p w:rsidR="00082763" w:rsidRPr="004143DE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4143DE">
        <w:rPr>
          <w:sz w:val="24"/>
          <w:szCs w:val="24"/>
        </w:rPr>
        <w:t>РЕСУРСНОЕ ОБЕСПЕЧЕНИЕ ПРОГРАММЫ</w:t>
      </w:r>
    </w:p>
    <w:p w:rsidR="008A6C55" w:rsidRPr="00082763" w:rsidRDefault="008A6C55" w:rsidP="008A6C55">
      <w:pPr>
        <w:pStyle w:val="ConsPlusNormal"/>
        <w:spacing w:before="120"/>
        <w:jc w:val="center"/>
        <w:rPr>
          <w:color w:val="FF0000"/>
          <w:sz w:val="24"/>
          <w:szCs w:val="24"/>
        </w:rPr>
      </w:pPr>
      <w:r w:rsidRPr="00247D7C">
        <w:rPr>
          <w:sz w:val="24"/>
          <w:szCs w:val="24"/>
        </w:rPr>
        <w:t>«РАЗВИТИЕ МУНИЦИПАЛЬНОЙ СЛУЖБЫ В МУНИЦИПАЛЬНОМ ОБРАЗОВАНИИ ГОРОД КОСТЕРЕВО</w:t>
      </w:r>
      <w:r>
        <w:rPr>
          <w:sz w:val="24"/>
          <w:szCs w:val="24"/>
        </w:rPr>
        <w:t>»</w:t>
      </w:r>
    </w:p>
    <w:p w:rsidR="00082763" w:rsidRPr="00082763" w:rsidRDefault="00082763" w:rsidP="00082763">
      <w:pPr>
        <w:pStyle w:val="ConsPlusNormal"/>
        <w:spacing w:before="120"/>
        <w:jc w:val="center"/>
        <w:rPr>
          <w:color w:val="FF0000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2"/>
        <w:gridCol w:w="2974"/>
        <w:gridCol w:w="1714"/>
        <w:gridCol w:w="1701"/>
        <w:gridCol w:w="1548"/>
        <w:gridCol w:w="11"/>
        <w:gridCol w:w="1276"/>
      </w:tblGrid>
      <w:tr w:rsidR="00082763" w:rsidRPr="00082763" w:rsidTr="004143DE">
        <w:trPr>
          <w:trHeight w:val="936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Итого</w:t>
            </w:r>
          </w:p>
          <w:p w:rsidR="00082763" w:rsidRPr="004143DE" w:rsidRDefault="00082763" w:rsidP="004710E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</w:t>
            </w:r>
            <w:r w:rsidR="004710E3">
              <w:rPr>
                <w:sz w:val="24"/>
                <w:szCs w:val="24"/>
              </w:rPr>
              <w:t>21</w:t>
            </w:r>
            <w:r w:rsidRPr="004143DE">
              <w:rPr>
                <w:sz w:val="24"/>
                <w:szCs w:val="24"/>
              </w:rPr>
              <w:t>-202</w:t>
            </w:r>
            <w:r w:rsidR="004710E3">
              <w:rPr>
                <w:sz w:val="24"/>
                <w:szCs w:val="24"/>
              </w:rPr>
              <w:t>3</w:t>
            </w:r>
            <w:r w:rsidRPr="004143DE">
              <w:rPr>
                <w:sz w:val="24"/>
                <w:szCs w:val="24"/>
              </w:rPr>
              <w:t xml:space="preserve"> годы</w:t>
            </w:r>
          </w:p>
        </w:tc>
      </w:tr>
      <w:tr w:rsidR="004143DE" w:rsidRPr="00082763" w:rsidTr="004143DE">
        <w:trPr>
          <w:trHeight w:val="55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 w:rsidP="008915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</w:t>
            </w:r>
            <w:r w:rsidR="0089154B" w:rsidRPr="004143DE">
              <w:rPr>
                <w:sz w:val="24"/>
                <w:szCs w:val="24"/>
              </w:rPr>
              <w:t>21</w:t>
            </w:r>
            <w:r w:rsidRPr="004143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 w:rsidP="008915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202</w:t>
            </w:r>
            <w:r w:rsidR="0089154B" w:rsidRPr="004143DE">
              <w:rPr>
                <w:sz w:val="24"/>
                <w:szCs w:val="24"/>
              </w:rPr>
              <w:t>2</w:t>
            </w:r>
            <w:r w:rsidRPr="004143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 w:rsidP="008915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202</w:t>
            </w:r>
            <w:r w:rsidR="0089154B" w:rsidRPr="004143DE">
              <w:rPr>
                <w:sz w:val="24"/>
                <w:szCs w:val="24"/>
              </w:rPr>
              <w:t>3</w:t>
            </w:r>
            <w:r w:rsidRPr="004143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</w:tr>
      <w:tr w:rsidR="008A6C55" w:rsidRPr="00082763" w:rsidTr="004143DE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6</w:t>
            </w:r>
          </w:p>
        </w:tc>
      </w:tr>
      <w:tr w:rsidR="004143DE" w:rsidRPr="00082763" w:rsidTr="004143DE">
        <w:trPr>
          <w:trHeight w:val="335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6. Определение приоритетных направлений (программ) повышения квалификации;</w:t>
            </w:r>
          </w:p>
          <w:p w:rsidR="008A6C55" w:rsidRPr="004143DE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- оценка числа муниципальных служащих, нуждающихся в повышении квалификации;</w:t>
            </w:r>
          </w:p>
          <w:p w:rsidR="008A6C55" w:rsidRPr="004143DE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- формирование персонального состава групп муниципальных служащих, направляемых на курсы повышения квалификации;</w:t>
            </w:r>
          </w:p>
          <w:p w:rsidR="008A6C55" w:rsidRPr="004143DE" w:rsidRDefault="008A6C55">
            <w:pPr>
              <w:pStyle w:val="ConsPlusNormal"/>
              <w:jc w:val="both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повышение квалификации по 72-часовой программе</w:t>
            </w:r>
          </w:p>
          <w:p w:rsidR="008A6C55" w:rsidRPr="004143DE" w:rsidRDefault="008A6C5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8A6C55" w:rsidRPr="00082763" w:rsidTr="004143DE">
        <w:trPr>
          <w:trHeight w:val="33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A6C55" w:rsidRPr="00082763" w:rsidTr="004143DE">
        <w:trPr>
          <w:trHeight w:val="33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379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A6C55" w:rsidRPr="00082763" w:rsidTr="004143DE">
        <w:trPr>
          <w:trHeight w:val="379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9154B" w:rsidP="00881ADC">
            <w:pPr>
              <w:rPr>
                <w:rFonts w:eastAsia="Calibri"/>
                <w:b/>
              </w:rPr>
            </w:pPr>
            <w:r w:rsidRPr="004143DE">
              <w:rPr>
                <w:rFonts w:eastAsia="Calibri"/>
                <w:b/>
              </w:rPr>
              <w:t>3</w:t>
            </w:r>
            <w:r w:rsidR="00663CA5">
              <w:rPr>
                <w:rFonts w:eastAsia="Calibri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9154B" w:rsidP="00881ADC">
            <w:pPr>
              <w:rPr>
                <w:rFonts w:eastAsia="Calibri"/>
                <w:b/>
              </w:rPr>
            </w:pPr>
            <w:r w:rsidRPr="004143DE">
              <w:rPr>
                <w:rFonts w:eastAsia="Calibri"/>
                <w:b/>
              </w:rPr>
              <w:t>4</w:t>
            </w:r>
            <w:r w:rsidR="00663CA5">
              <w:rPr>
                <w:rFonts w:eastAsia="Calibri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9154B" w:rsidP="00881ADC">
            <w:pPr>
              <w:rPr>
                <w:rFonts w:eastAsia="Calibri"/>
                <w:b/>
              </w:rPr>
            </w:pPr>
            <w:r w:rsidRPr="004143DE">
              <w:rPr>
                <w:rFonts w:eastAsia="Calibri"/>
                <w:b/>
              </w:rPr>
              <w:t>10</w:t>
            </w:r>
            <w:r w:rsidR="00663CA5">
              <w:rPr>
                <w:rFonts w:eastAsia="Calibri"/>
                <w:b/>
              </w:rPr>
              <w:t>0</w:t>
            </w:r>
          </w:p>
        </w:tc>
      </w:tr>
      <w:tr w:rsidR="008A6C55" w:rsidRPr="00082763" w:rsidTr="004710E3">
        <w:trPr>
          <w:trHeight w:val="327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</w:tr>
      <w:tr w:rsidR="004143DE" w:rsidRPr="00082763" w:rsidTr="004143DE">
        <w:trPr>
          <w:trHeight w:val="101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both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7.Командировочные расходы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A6C55" w:rsidRPr="00082763" w:rsidTr="004143DE">
        <w:trPr>
          <w:trHeight w:val="100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100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27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27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3</w:t>
            </w:r>
          </w:p>
        </w:tc>
      </w:tr>
      <w:tr w:rsidR="004143DE" w:rsidRPr="00082763" w:rsidTr="004143DE">
        <w:trPr>
          <w:trHeight w:val="47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</w:tr>
      <w:tr w:rsidR="004143DE" w:rsidRPr="00082763" w:rsidTr="004143DE">
        <w:trPr>
          <w:trHeight w:val="54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jc w:val="both"/>
              <w:rPr>
                <w:rFonts w:eastAsia="Calibri"/>
              </w:rPr>
            </w:pPr>
            <w:r w:rsidRPr="004143DE">
              <w:t>12.</w:t>
            </w:r>
            <w:r w:rsidR="004143DE">
              <w:t xml:space="preserve"> </w:t>
            </w:r>
            <w:r w:rsidRPr="004143DE">
              <w:t xml:space="preserve">Диспансеризация муниципальных служащих администрации </w:t>
            </w:r>
            <w:r w:rsidR="004143DE" w:rsidRPr="004143DE">
              <w:t xml:space="preserve">города Костерево </w:t>
            </w:r>
            <w:r w:rsidRPr="004143DE">
              <w:t>Петушинского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9154B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 w:rsidP="004710E3">
            <w:pPr>
              <w:pStyle w:val="ConsPlusNormal"/>
              <w:rPr>
                <w:b/>
                <w:sz w:val="24"/>
                <w:szCs w:val="24"/>
              </w:rPr>
            </w:pPr>
            <w:r w:rsidRPr="004143DE">
              <w:rPr>
                <w:b/>
                <w:sz w:val="24"/>
                <w:szCs w:val="24"/>
              </w:rPr>
              <w:t>3</w:t>
            </w:r>
            <w:r w:rsidR="004710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 w:rsidP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10E3">
              <w:rPr>
                <w:b/>
                <w:sz w:val="24"/>
                <w:szCs w:val="24"/>
              </w:rPr>
              <w:t>10</w:t>
            </w:r>
          </w:p>
        </w:tc>
      </w:tr>
      <w:tr w:rsidR="0089154B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208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jc w:val="both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13.Специальная оценка условий труда в администрации Петушинского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rPr>
                <w:rFonts w:eastAsia="Calibri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154B" w:rsidRPr="00082763" w:rsidTr="004143DE">
        <w:trPr>
          <w:trHeight w:val="20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20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403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403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b/>
                <w:sz w:val="24"/>
                <w:szCs w:val="24"/>
              </w:rPr>
            </w:pPr>
            <w:r w:rsidRPr="004143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b/>
                <w:sz w:val="24"/>
                <w:szCs w:val="24"/>
              </w:rPr>
            </w:pPr>
            <w:r w:rsidRPr="004143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9154B" w:rsidRPr="00082763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4143DE" w:rsidTr="004710E3">
        <w:trPr>
          <w:trHeight w:val="371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Итого: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</w:tr>
      <w:tr w:rsidR="004143DE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710E3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3" w:rsidRPr="004143DE" w:rsidRDefault="004710E3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281D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281D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281D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281D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</w:tr>
      <w:tr w:rsidR="004143DE" w:rsidRPr="004143DE" w:rsidTr="004143DE">
        <w:trPr>
          <w:trHeight w:val="46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</w:tbl>
    <w:p w:rsidR="004710E3" w:rsidRDefault="004710E3" w:rsidP="00082763">
      <w:pPr>
        <w:spacing w:before="120"/>
        <w:rPr>
          <w:rFonts w:eastAsia="Calibri"/>
        </w:rPr>
      </w:pPr>
    </w:p>
    <w:p w:rsidR="00082763" w:rsidRPr="004143DE" w:rsidRDefault="00082763" w:rsidP="00082763">
      <w:pPr>
        <w:spacing w:before="120"/>
        <w:rPr>
          <w:rFonts w:eastAsia="Calibri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Default="00082763" w:rsidP="00082763">
      <w:pPr>
        <w:spacing w:before="120"/>
      </w:pPr>
    </w:p>
    <w:p w:rsidR="00082763" w:rsidRDefault="00082763" w:rsidP="00082763">
      <w:pPr>
        <w:spacing w:before="120"/>
      </w:pPr>
    </w:p>
    <w:p w:rsidR="00082763" w:rsidRDefault="00082763" w:rsidP="00082763">
      <w:pPr>
        <w:spacing w:before="120"/>
      </w:pPr>
    </w:p>
    <w:p w:rsidR="00B77519" w:rsidRDefault="00B77519"/>
    <w:sectPr w:rsidR="00B77519" w:rsidSect="008A6C5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71"/>
    <w:rsid w:val="00040C9F"/>
    <w:rsid w:val="00082763"/>
    <w:rsid w:val="001864E0"/>
    <w:rsid w:val="00247D7C"/>
    <w:rsid w:val="003A2522"/>
    <w:rsid w:val="003B736E"/>
    <w:rsid w:val="004143DE"/>
    <w:rsid w:val="00466C06"/>
    <w:rsid w:val="004710E3"/>
    <w:rsid w:val="00631A13"/>
    <w:rsid w:val="00642FF6"/>
    <w:rsid w:val="00663CA5"/>
    <w:rsid w:val="006C2897"/>
    <w:rsid w:val="007409D1"/>
    <w:rsid w:val="007762B6"/>
    <w:rsid w:val="007D6EC7"/>
    <w:rsid w:val="007E05C3"/>
    <w:rsid w:val="00881ADC"/>
    <w:rsid w:val="0089154B"/>
    <w:rsid w:val="008A6C55"/>
    <w:rsid w:val="008C40C5"/>
    <w:rsid w:val="00951A63"/>
    <w:rsid w:val="00990313"/>
    <w:rsid w:val="009E0843"/>
    <w:rsid w:val="00A703A8"/>
    <w:rsid w:val="00A77571"/>
    <w:rsid w:val="00B77519"/>
    <w:rsid w:val="00B83C6C"/>
    <w:rsid w:val="00C85487"/>
    <w:rsid w:val="00D0551A"/>
    <w:rsid w:val="00D41C84"/>
    <w:rsid w:val="00DB2096"/>
    <w:rsid w:val="00EE0A0C"/>
    <w:rsid w:val="00F76B5E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7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A7757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775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A2522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semiHidden/>
    <w:rsid w:val="0008276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semiHidden/>
    <w:unhideWhenUsed/>
    <w:rsid w:val="00082763"/>
    <w:rPr>
      <w:rFonts w:ascii="Tahoma" w:eastAsia="Calibri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7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A7757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775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A2522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semiHidden/>
    <w:rsid w:val="0008276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semiHidden/>
    <w:unhideWhenUsed/>
    <w:rsid w:val="00082763"/>
    <w:rPr>
      <w:rFonts w:ascii="Tahoma" w:eastAsia="Calibri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88F62F02171167B06FF6B3B7963F5203C26FCFDA5EBBD48B7DB397Bi2G3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E88F62F02171167B06E1662D153DFF203778F9F6A9E5EC14E880642C2AD57B815C48B0FBD5756629BF51i5GBL" TargetMode="External"/><Relationship Id="rId12" Type="http://schemas.openxmlformats.org/officeDocument/2006/relationships/hyperlink" Target="consultantplus://offline/ref=15E88F62F02171167B06FF6B3B7963F5233522F4F9A7EBBD48B7DB397B23DF2CC61311F5iBG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E88F62F02171167B06FF6B3B7963F5203C26FCFDA5EBBD48B7DB397Bi2G3L" TargetMode="External"/><Relationship Id="rId11" Type="http://schemas.openxmlformats.org/officeDocument/2006/relationships/hyperlink" Target="consultantplus://offline/ref=15E88F62F02171167B06FF6B3B7963F5233522F4F9A7EBBD48B7DB397Bi2G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E88F62F02171167B06FF6B3B7963F5203C26F0FDA9EBBD48B7DB397B23DF2CC61311F2BFD87661i2G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88F62F02171167B06E1662D153DFF203778F9F6A9E5EC14E880642C2AD57B815C48B0FBD5756629BF51i5G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878E-66E2-4B94-8A72-77D08A96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2020-05-14T11:43:00Z</cp:lastPrinted>
  <dcterms:created xsi:type="dcterms:W3CDTF">2020-05-14T06:50:00Z</dcterms:created>
  <dcterms:modified xsi:type="dcterms:W3CDTF">2020-09-04T12:33:00Z</dcterms:modified>
</cp:coreProperties>
</file>